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A1945" w14:textId="77777777" w:rsidR="00CB4A23" w:rsidRDefault="001E4C79" w:rsidP="00CB4A23">
      <w:pPr>
        <w:spacing w:before="120"/>
        <w:jc w:val="center"/>
        <w:rPr>
          <w:rFonts w:ascii="Old English Text MT" w:hAnsi="Old English Text MT"/>
          <w:sz w:val="52"/>
        </w:rPr>
      </w:pPr>
      <w:r>
        <w:rPr>
          <w:rFonts w:ascii="Times New Roman" w:hAnsi="Times New Roman" w:cs="Times New Roman"/>
          <w:noProof/>
        </w:rPr>
        <w:drawing>
          <wp:anchor distT="0" distB="0" distL="114300" distR="114300" simplePos="0" relativeHeight="251669504" behindDoc="0" locked="0" layoutInCell="1" allowOverlap="1" wp14:anchorId="0EFC3E02" wp14:editId="7DE38E5E">
            <wp:simplePos x="0" y="0"/>
            <wp:positionH relativeFrom="column">
              <wp:posOffset>3970020</wp:posOffset>
            </wp:positionH>
            <wp:positionV relativeFrom="paragraph">
              <wp:posOffset>-165735</wp:posOffset>
            </wp:positionV>
            <wp:extent cx="714375" cy="790575"/>
            <wp:effectExtent l="0" t="0" r="9525" b="9525"/>
            <wp:wrapNone/>
            <wp:docPr id="7" name="Picture 7" descr="Laofac Badge_jpeg_Simon_2_17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ofac Badge_jpeg_Simon_2_17p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70528" behindDoc="0" locked="0" layoutInCell="1" allowOverlap="1" wp14:anchorId="1DD99C78" wp14:editId="405465DC">
            <wp:simplePos x="0" y="0"/>
            <wp:positionH relativeFrom="margin">
              <wp:align>left</wp:align>
            </wp:positionH>
            <wp:positionV relativeFrom="paragraph">
              <wp:posOffset>-135890</wp:posOffset>
            </wp:positionV>
            <wp:extent cx="714375" cy="790575"/>
            <wp:effectExtent l="0" t="0" r="9525" b="9525"/>
            <wp:wrapNone/>
            <wp:docPr id="5" name="Picture 5" descr="Laofac Badge_jpeg_Simon_2_17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ofac Badge_jpeg_Simon_2_17p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pic:spPr>
                </pic:pic>
              </a:graphicData>
            </a:graphic>
            <wp14:sizeRelH relativeFrom="page">
              <wp14:pctWidth>0</wp14:pctWidth>
            </wp14:sizeRelH>
            <wp14:sizeRelV relativeFrom="page">
              <wp14:pctHeight>0</wp14:pctHeight>
            </wp14:sizeRelV>
          </wp:anchor>
        </w:drawing>
      </w:r>
      <w:r w:rsidR="00CB4A23">
        <w:rPr>
          <w:rFonts w:ascii="Old English Text MT" w:hAnsi="Old English Text MT"/>
          <w:sz w:val="52"/>
        </w:rPr>
        <w:t>L.A.O.F.A.C.</w:t>
      </w:r>
    </w:p>
    <w:p w14:paraId="18F84229" w14:textId="77777777" w:rsidR="00CB4A23" w:rsidRDefault="00CB4A23" w:rsidP="00CB4A23">
      <w:pPr>
        <w:spacing w:before="120"/>
        <w:jc w:val="center"/>
        <w:rPr>
          <w:rFonts w:ascii="Comic Sans MS" w:hAnsi="Comic Sans MS"/>
          <w:sz w:val="20"/>
        </w:rPr>
      </w:pPr>
      <w:r>
        <w:rPr>
          <w:rFonts w:ascii="Times New Roman" w:hAnsi="Times New Roman"/>
          <w:noProof/>
          <w:sz w:val="24"/>
        </w:rPr>
        <mc:AlternateContent>
          <mc:Choice Requires="wpg">
            <w:drawing>
              <wp:anchor distT="0" distB="0" distL="114300" distR="114300" simplePos="0" relativeHeight="251672576" behindDoc="0" locked="0" layoutInCell="1" allowOverlap="1" wp14:anchorId="00D48098" wp14:editId="7355E842">
                <wp:simplePos x="0" y="0"/>
                <wp:positionH relativeFrom="column">
                  <wp:posOffset>717550</wp:posOffset>
                </wp:positionH>
                <wp:positionV relativeFrom="paragraph">
                  <wp:posOffset>635</wp:posOffset>
                </wp:positionV>
                <wp:extent cx="3258185" cy="45085"/>
                <wp:effectExtent l="0" t="19050" r="18415" b="1206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8185" cy="45085"/>
                          <a:chOff x="9851" y="1089"/>
                          <a:chExt cx="5131" cy="71"/>
                        </a:xfrm>
                      </wpg:grpSpPr>
                      <wps:wsp>
                        <wps:cNvPr id="9" name="Line 5"/>
                        <wps:cNvCnPr/>
                        <wps:spPr bwMode="auto">
                          <a:xfrm>
                            <a:off x="9851" y="1089"/>
                            <a:ext cx="513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 name="Line 6"/>
                        <wps:cNvCnPr/>
                        <wps:spPr bwMode="auto">
                          <a:xfrm>
                            <a:off x="9852" y="1160"/>
                            <a:ext cx="51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1783C8" id="Group 8" o:spid="_x0000_s1026" style="position:absolute;margin-left:56.5pt;margin-top:.05pt;width:256.55pt;height:3.55pt;z-index:251672576" coordorigin="9851,1089" coordsize="513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">
                <v:line id="Line 5" o:spid="_x0000_s1027" style="position:absolute;visibility:visible;mso-wrap-style:square" from="9851,1089" to="14981,1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" strokeweight="2.25pt"/>
                <v:line id="Line 6" o:spid="_x0000_s1028" style="position:absolute;visibility:visible;mso-wrap-style:square" from="9852,1160" to="14982,1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" strokeweight=".5pt"/>
              </v:group>
            </w:pict>
          </mc:Fallback>
        </mc:AlternateContent>
      </w:r>
      <w:r>
        <w:rPr>
          <w:rFonts w:ascii="Comic Sans MS" w:hAnsi="Comic Sans MS"/>
          <w:sz w:val="20"/>
        </w:rPr>
        <w:t xml:space="preserve">  Leicester Ancient Order of Foresters Archery Club</w:t>
      </w:r>
    </w:p>
    <w:p w14:paraId="070EED6C" w14:textId="77777777" w:rsidR="008D16F9" w:rsidRPr="00CB4A23" w:rsidRDefault="008D16F9" w:rsidP="00CB4A23">
      <w:pPr>
        <w:pStyle w:val="Style"/>
        <w:shd w:val="clear" w:color="auto" w:fill="FFFFFF"/>
        <w:spacing w:before="19"/>
        <w:ind w:right="58"/>
        <w:jc w:val="center"/>
        <w:rPr>
          <w:color w:val="4D4D4D"/>
          <w:sz w:val="20"/>
          <w:szCs w:val="20"/>
          <w:shd w:val="clear" w:color="auto" w:fill="FFFFFF"/>
          <w:lang w:val="en-US" w:bidi="he-IL"/>
        </w:rPr>
      </w:pPr>
    </w:p>
    <w:p w14:paraId="62B7097F" w14:textId="77777777" w:rsidR="00CB4A23" w:rsidRDefault="00CB4A23" w:rsidP="00CB4A23">
      <w:pPr>
        <w:pStyle w:val="Heading5"/>
        <w:rPr>
          <w:rFonts w:ascii="Arial" w:hAnsi="Arial" w:cs="Arial"/>
        </w:rPr>
      </w:pPr>
      <w:r>
        <w:rPr>
          <w:rFonts w:ascii="Arial" w:hAnsi="Arial" w:cs="Arial"/>
        </w:rPr>
        <w:t>WA18m Tournament</w:t>
      </w:r>
    </w:p>
    <w:p w14:paraId="22F42EFF" w14:textId="77777777" w:rsidR="00CB4A23" w:rsidRDefault="00CB4A23" w:rsidP="00CB4A23">
      <w:pPr>
        <w:pStyle w:val="Heading8"/>
        <w:rPr>
          <w:b/>
          <w:bCs/>
        </w:rPr>
      </w:pPr>
      <w:r>
        <w:rPr>
          <w:b/>
          <w:bCs/>
        </w:rPr>
        <w:t>(</w:t>
      </w:r>
      <w:r w:rsidR="001E4C79">
        <w:rPr>
          <w:b/>
          <w:bCs/>
        </w:rPr>
        <w:t>UK</w:t>
      </w:r>
      <w:r>
        <w:rPr>
          <w:b/>
          <w:bCs/>
        </w:rPr>
        <w:t xml:space="preserve"> Record Status Open)</w:t>
      </w:r>
    </w:p>
    <w:p w14:paraId="0CBBA8A8" w14:textId="6BBE82C0" w:rsidR="001F54B4" w:rsidRPr="001F54B4" w:rsidRDefault="00EA2F74" w:rsidP="001F54B4">
      <w:pPr>
        <w:pStyle w:val="Style"/>
        <w:shd w:val="clear" w:color="auto" w:fill="FFFFFF"/>
        <w:spacing w:before="120" w:after="120"/>
        <w:ind w:right="14"/>
        <w:jc w:val="center"/>
        <w:rPr>
          <w:color w:val="4D4D4D"/>
          <w:sz w:val="22"/>
          <w:szCs w:val="20"/>
          <w:shd w:val="clear" w:color="auto" w:fill="FFFFFF"/>
          <w:lang w:val="en-US" w:bidi="he-IL"/>
        </w:rPr>
      </w:pPr>
      <w:r>
        <w:rPr>
          <w:color w:val="4D4D4D"/>
          <w:sz w:val="22"/>
          <w:szCs w:val="20"/>
          <w:shd w:val="clear" w:color="auto" w:fill="FFFFFF"/>
          <w:lang w:val="en-US" w:bidi="he-IL"/>
        </w:rPr>
        <w:t xml:space="preserve">Part of the </w:t>
      </w:r>
      <w:proofErr w:type="spellStart"/>
      <w:r>
        <w:rPr>
          <w:color w:val="4D4D4D"/>
          <w:sz w:val="22"/>
          <w:szCs w:val="20"/>
          <w:shd w:val="clear" w:color="auto" w:fill="FFFFFF"/>
          <w:lang w:val="en-US" w:bidi="he-IL"/>
        </w:rPr>
        <w:t>Countesthorpe</w:t>
      </w:r>
      <w:proofErr w:type="spellEnd"/>
      <w:r>
        <w:rPr>
          <w:color w:val="4D4D4D"/>
          <w:sz w:val="22"/>
          <w:szCs w:val="20"/>
          <w:shd w:val="clear" w:color="auto" w:fill="FFFFFF"/>
          <w:lang w:val="en-US" w:bidi="he-IL"/>
        </w:rPr>
        <w:t xml:space="preserve"> Triple</w:t>
      </w:r>
      <w:r w:rsidR="00AF2A96">
        <w:rPr>
          <w:color w:val="4D4D4D"/>
          <w:sz w:val="22"/>
          <w:szCs w:val="20"/>
          <w:shd w:val="clear" w:color="auto" w:fill="FFFFFF"/>
          <w:lang w:val="en-US" w:bidi="he-IL"/>
        </w:rPr>
        <w:t xml:space="preserve"> </w:t>
      </w:r>
      <w:r>
        <w:rPr>
          <w:color w:val="4D4D4D"/>
          <w:sz w:val="22"/>
          <w:szCs w:val="20"/>
          <w:shd w:val="clear" w:color="auto" w:fill="FFFFFF"/>
          <w:lang w:val="en-US" w:bidi="he-IL"/>
        </w:rPr>
        <w:t>(</w:t>
      </w:r>
      <w:hyperlink r:id="rId6" w:history="1">
        <w:r w:rsidRPr="00143961">
          <w:rPr>
            <w:rStyle w:val="Hyperlink"/>
            <w:sz w:val="22"/>
            <w:szCs w:val="20"/>
            <w:shd w:val="clear" w:color="auto" w:fill="FFFFFF"/>
            <w:lang w:val="en-US" w:bidi="he-IL"/>
          </w:rPr>
          <w:t>https://www.the-foxes.org.uk/</w:t>
        </w:r>
      </w:hyperlink>
      <w:r>
        <w:rPr>
          <w:color w:val="4D4D4D"/>
          <w:sz w:val="22"/>
          <w:szCs w:val="20"/>
          <w:shd w:val="clear" w:color="auto" w:fill="FFFFFF"/>
          <w:lang w:val="en-US" w:bidi="he-IL"/>
        </w:rPr>
        <w:t xml:space="preserve">) </w:t>
      </w:r>
    </w:p>
    <w:p w14:paraId="1641FB77" w14:textId="23896AFA" w:rsidR="008D16F9" w:rsidRDefault="008D16F9" w:rsidP="00073DC5">
      <w:pPr>
        <w:pStyle w:val="Style"/>
        <w:shd w:val="clear" w:color="auto" w:fill="FFFFFF"/>
        <w:spacing w:before="120"/>
        <w:ind w:right="302"/>
        <w:jc w:val="center"/>
        <w:rPr>
          <w:b/>
          <w:bCs/>
          <w:color w:val="4D4D4D"/>
          <w:sz w:val="25"/>
          <w:szCs w:val="25"/>
          <w:shd w:val="clear" w:color="auto" w:fill="FFFFFF"/>
          <w:lang w:val="en-US" w:bidi="he-IL"/>
        </w:rPr>
      </w:pPr>
      <w:r>
        <w:rPr>
          <w:b/>
          <w:bCs/>
          <w:color w:val="4D4D4D"/>
          <w:sz w:val="25"/>
          <w:szCs w:val="25"/>
          <w:shd w:val="clear" w:color="auto" w:fill="FFFFFF"/>
          <w:lang w:val="en-US" w:bidi="he-IL"/>
        </w:rPr>
        <w:t xml:space="preserve">Brockington Community College, </w:t>
      </w:r>
      <w:r>
        <w:rPr>
          <w:b/>
          <w:bCs/>
          <w:color w:val="4D4D4D"/>
          <w:sz w:val="25"/>
          <w:szCs w:val="25"/>
          <w:shd w:val="clear" w:color="auto" w:fill="FFFFFF"/>
          <w:lang w:val="en-US" w:bidi="he-IL"/>
        </w:rPr>
        <w:br/>
      </w:r>
      <w:proofErr w:type="spellStart"/>
      <w:r>
        <w:rPr>
          <w:b/>
          <w:bCs/>
          <w:color w:val="4D4D4D"/>
          <w:sz w:val="25"/>
          <w:szCs w:val="25"/>
          <w:shd w:val="clear" w:color="auto" w:fill="FFFFFF"/>
          <w:lang w:val="en-US" w:bidi="he-IL"/>
        </w:rPr>
        <w:t>Blaby</w:t>
      </w:r>
      <w:proofErr w:type="spellEnd"/>
      <w:r>
        <w:rPr>
          <w:b/>
          <w:bCs/>
          <w:color w:val="4D4D4D"/>
          <w:sz w:val="25"/>
          <w:szCs w:val="25"/>
          <w:shd w:val="clear" w:color="auto" w:fill="FFFFFF"/>
          <w:lang w:val="en-US" w:bidi="he-IL"/>
        </w:rPr>
        <w:t xml:space="preserve"> Road, Enderby</w:t>
      </w:r>
      <w:r>
        <w:rPr>
          <w:b/>
          <w:bCs/>
          <w:color w:val="333333"/>
          <w:sz w:val="25"/>
          <w:szCs w:val="25"/>
          <w:shd w:val="clear" w:color="auto" w:fill="FFFFFF"/>
          <w:lang w:val="en-US" w:bidi="he-IL"/>
        </w:rPr>
        <w:t xml:space="preserve">, </w:t>
      </w:r>
      <w:proofErr w:type="spellStart"/>
      <w:r>
        <w:rPr>
          <w:b/>
          <w:bCs/>
          <w:color w:val="4D4D4D"/>
          <w:sz w:val="25"/>
          <w:szCs w:val="25"/>
          <w:shd w:val="clear" w:color="auto" w:fill="FFFFFF"/>
          <w:lang w:val="en-US" w:bidi="he-IL"/>
        </w:rPr>
        <w:t>Leics</w:t>
      </w:r>
      <w:proofErr w:type="spellEnd"/>
      <w:r>
        <w:rPr>
          <w:b/>
          <w:bCs/>
          <w:color w:val="4D4D4D"/>
          <w:sz w:val="25"/>
          <w:szCs w:val="25"/>
          <w:shd w:val="clear" w:color="auto" w:fill="FFFFFF"/>
          <w:lang w:val="en-US" w:bidi="he-IL"/>
        </w:rPr>
        <w:t xml:space="preserve"> LE19 4AQ</w:t>
      </w:r>
    </w:p>
    <w:p w14:paraId="7C58D42D" w14:textId="7DB24A48" w:rsidR="008D16F9" w:rsidRPr="008D16F9" w:rsidRDefault="008D16F9" w:rsidP="008D16F9">
      <w:pPr>
        <w:pStyle w:val="Style"/>
        <w:shd w:val="clear" w:color="auto" w:fill="FFFFFF"/>
        <w:spacing w:before="201" w:line="230" w:lineRule="exact"/>
        <w:ind w:right="10"/>
        <w:jc w:val="center"/>
        <w:rPr>
          <w:color w:val="4D4D4D"/>
          <w:sz w:val="20"/>
          <w:szCs w:val="20"/>
          <w:shd w:val="clear" w:color="auto" w:fill="FFFFFF"/>
          <w:lang w:val="en-US" w:bidi="he-IL"/>
        </w:rPr>
      </w:pPr>
      <w:r>
        <w:rPr>
          <w:color w:val="4D4D4D"/>
          <w:sz w:val="20"/>
          <w:szCs w:val="20"/>
          <w:shd w:val="clear" w:color="auto" w:fill="FFFFFF"/>
          <w:lang w:val="en-US" w:bidi="he-IL"/>
        </w:rPr>
        <w:t>o</w:t>
      </w:r>
      <w:r w:rsidRPr="008D16F9">
        <w:rPr>
          <w:color w:val="4D4D4D"/>
          <w:sz w:val="20"/>
          <w:szCs w:val="20"/>
          <w:shd w:val="clear" w:color="auto" w:fill="FFFFFF"/>
          <w:lang w:val="en-US" w:bidi="he-IL"/>
        </w:rPr>
        <w:t xml:space="preserve">n </w:t>
      </w:r>
    </w:p>
    <w:p w14:paraId="76D0BB47" w14:textId="79FF053F" w:rsidR="008D16F9" w:rsidRDefault="001E4C79" w:rsidP="008D16F9">
      <w:pPr>
        <w:pStyle w:val="Style"/>
        <w:shd w:val="clear" w:color="auto" w:fill="FFFFFF"/>
        <w:spacing w:before="129" w:line="316" w:lineRule="exact"/>
        <w:jc w:val="center"/>
        <w:rPr>
          <w:b/>
          <w:bCs/>
          <w:color w:val="4D4D4D"/>
          <w:sz w:val="25"/>
          <w:szCs w:val="25"/>
          <w:shd w:val="clear" w:color="auto" w:fill="FFFFFF"/>
          <w:lang w:val="en-US" w:bidi="he-IL"/>
        </w:rPr>
      </w:pPr>
      <w:r>
        <w:rPr>
          <w:b/>
          <w:bCs/>
          <w:color w:val="4D4D4D"/>
          <w:sz w:val="25"/>
          <w:szCs w:val="25"/>
          <w:shd w:val="clear" w:color="auto" w:fill="FFFFFF"/>
          <w:lang w:val="en-US" w:bidi="he-IL"/>
        </w:rPr>
        <w:t xml:space="preserve">Sunday </w:t>
      </w:r>
      <w:r w:rsidR="00490735">
        <w:rPr>
          <w:b/>
          <w:bCs/>
          <w:color w:val="4D4D4D"/>
          <w:sz w:val="25"/>
          <w:szCs w:val="25"/>
          <w:shd w:val="clear" w:color="auto" w:fill="FFFFFF"/>
          <w:lang w:val="en-US" w:bidi="he-IL"/>
        </w:rPr>
        <w:t>2</w:t>
      </w:r>
      <w:r w:rsidR="001C49DB">
        <w:rPr>
          <w:b/>
          <w:bCs/>
          <w:color w:val="4D4D4D"/>
          <w:sz w:val="25"/>
          <w:szCs w:val="25"/>
          <w:shd w:val="clear" w:color="auto" w:fill="FFFFFF"/>
          <w:lang w:val="en-US" w:bidi="he-IL"/>
        </w:rPr>
        <w:t>1</w:t>
      </w:r>
      <w:r w:rsidR="001C49DB" w:rsidRPr="001C49DB">
        <w:rPr>
          <w:b/>
          <w:bCs/>
          <w:color w:val="4D4D4D"/>
          <w:sz w:val="25"/>
          <w:szCs w:val="25"/>
          <w:shd w:val="clear" w:color="auto" w:fill="FFFFFF"/>
          <w:vertAlign w:val="superscript"/>
          <w:lang w:val="en-US" w:bidi="he-IL"/>
        </w:rPr>
        <w:t>st</w:t>
      </w:r>
      <w:r w:rsidR="001C49DB">
        <w:rPr>
          <w:b/>
          <w:bCs/>
          <w:color w:val="4D4D4D"/>
          <w:sz w:val="25"/>
          <w:szCs w:val="25"/>
          <w:shd w:val="clear" w:color="auto" w:fill="FFFFFF"/>
          <w:lang w:val="en-US" w:bidi="he-IL"/>
        </w:rPr>
        <w:t xml:space="preserve"> </w:t>
      </w:r>
      <w:r w:rsidR="00490735">
        <w:rPr>
          <w:b/>
          <w:bCs/>
          <w:color w:val="4D4D4D"/>
          <w:sz w:val="25"/>
          <w:szCs w:val="25"/>
          <w:shd w:val="clear" w:color="auto" w:fill="FFFFFF"/>
          <w:lang w:val="en-US" w:bidi="he-IL"/>
        </w:rPr>
        <w:t>J</w:t>
      </w:r>
      <w:r w:rsidR="00730691">
        <w:rPr>
          <w:b/>
          <w:bCs/>
          <w:color w:val="4D4D4D"/>
          <w:sz w:val="25"/>
          <w:szCs w:val="25"/>
          <w:shd w:val="clear" w:color="auto" w:fill="FFFFFF"/>
          <w:lang w:val="en-US" w:bidi="he-IL"/>
        </w:rPr>
        <w:t>anuary 20</w:t>
      </w:r>
      <w:r w:rsidR="002A78F2">
        <w:rPr>
          <w:b/>
          <w:bCs/>
          <w:color w:val="4D4D4D"/>
          <w:sz w:val="25"/>
          <w:szCs w:val="25"/>
          <w:shd w:val="clear" w:color="auto" w:fill="FFFFFF"/>
          <w:lang w:val="en-US" w:bidi="he-IL"/>
        </w:rPr>
        <w:t>2</w:t>
      </w:r>
      <w:r w:rsidR="001C49DB">
        <w:rPr>
          <w:b/>
          <w:bCs/>
          <w:color w:val="4D4D4D"/>
          <w:sz w:val="25"/>
          <w:szCs w:val="25"/>
          <w:shd w:val="clear" w:color="auto" w:fill="FFFFFF"/>
          <w:lang w:val="en-US" w:bidi="he-IL"/>
        </w:rPr>
        <w:t>4</w:t>
      </w:r>
    </w:p>
    <w:p w14:paraId="40AD9997" w14:textId="7D5031D3" w:rsidR="008D16F9" w:rsidRPr="00524DFF" w:rsidRDefault="008D16F9" w:rsidP="008D16F9">
      <w:pPr>
        <w:pStyle w:val="Style"/>
        <w:shd w:val="clear" w:color="auto" w:fill="FFFFFF"/>
        <w:spacing w:before="201" w:line="230" w:lineRule="exact"/>
        <w:ind w:right="10"/>
        <w:jc w:val="center"/>
        <w:rPr>
          <w:color w:val="4D4D4D"/>
          <w:sz w:val="22"/>
          <w:szCs w:val="20"/>
          <w:shd w:val="clear" w:color="auto" w:fill="FFFFFF"/>
          <w:lang w:val="en-US" w:bidi="he-IL"/>
        </w:rPr>
      </w:pPr>
      <w:r w:rsidRPr="00524DFF">
        <w:rPr>
          <w:color w:val="4D4D4D"/>
          <w:sz w:val="22"/>
          <w:szCs w:val="20"/>
          <w:shd w:val="clear" w:color="auto" w:fill="FFFFFF"/>
          <w:lang w:val="en-US" w:bidi="he-IL"/>
        </w:rPr>
        <w:t>Open to recurve, compound, longbow &amp; barebow archers</w:t>
      </w:r>
    </w:p>
    <w:p w14:paraId="5EEA0700" w14:textId="58E2CAEB" w:rsidR="00512E59" w:rsidRPr="00524DFF" w:rsidRDefault="00512E59" w:rsidP="00512E59">
      <w:pPr>
        <w:pStyle w:val="Style"/>
        <w:shd w:val="clear" w:color="auto" w:fill="FFFFFF"/>
        <w:spacing w:line="350" w:lineRule="exact"/>
        <w:ind w:left="892"/>
        <w:rPr>
          <w:color w:val="0F0F0F"/>
          <w:sz w:val="22"/>
          <w:szCs w:val="20"/>
          <w:shd w:val="clear" w:color="auto" w:fill="FFFFFF"/>
          <w:lang w:val="en-US" w:bidi="he-IL"/>
        </w:rPr>
      </w:pPr>
      <w:r w:rsidRPr="00524DFF">
        <w:rPr>
          <w:color w:val="333333"/>
          <w:sz w:val="22"/>
          <w:szCs w:val="20"/>
          <w:shd w:val="clear" w:color="auto" w:fill="FFFFFF"/>
          <w:lang w:val="en-US" w:bidi="he-IL"/>
        </w:rPr>
        <w:t>Assemb</w:t>
      </w:r>
      <w:r w:rsidRPr="00524DFF">
        <w:rPr>
          <w:color w:val="000000"/>
          <w:sz w:val="22"/>
          <w:szCs w:val="20"/>
          <w:shd w:val="clear" w:color="auto" w:fill="FFFFFF"/>
          <w:lang w:val="en-US" w:bidi="he-IL"/>
        </w:rPr>
        <w:t>l</w:t>
      </w:r>
      <w:r w:rsidRPr="00524DFF">
        <w:rPr>
          <w:color w:val="333333"/>
          <w:sz w:val="22"/>
          <w:szCs w:val="20"/>
          <w:shd w:val="clear" w:color="auto" w:fill="FFFFFF"/>
          <w:lang w:val="en-US" w:bidi="he-IL"/>
        </w:rPr>
        <w:t>y</w:t>
      </w:r>
      <w:r w:rsidRPr="00524DFF">
        <w:rPr>
          <w:color w:val="0F0F0F"/>
          <w:sz w:val="22"/>
          <w:szCs w:val="20"/>
          <w:shd w:val="clear" w:color="auto" w:fill="FFFFFF"/>
          <w:lang w:val="en-US" w:bidi="he-IL"/>
        </w:rPr>
        <w:t xml:space="preserve">: </w:t>
      </w:r>
    </w:p>
    <w:p w14:paraId="531B8056" w14:textId="5D391529" w:rsidR="00512E59" w:rsidRPr="00524DFF" w:rsidRDefault="00512E59" w:rsidP="00512E59">
      <w:pPr>
        <w:pStyle w:val="Style"/>
        <w:shd w:val="clear" w:color="auto" w:fill="FFFFFF"/>
        <w:spacing w:line="235" w:lineRule="exact"/>
        <w:ind w:left="1190" w:right="172"/>
        <w:rPr>
          <w:color w:val="333333"/>
          <w:sz w:val="22"/>
          <w:szCs w:val="20"/>
          <w:shd w:val="clear" w:color="auto" w:fill="FFFFFF"/>
          <w:lang w:val="en-US" w:bidi="he-IL"/>
        </w:rPr>
      </w:pPr>
      <w:r w:rsidRPr="00524DFF">
        <w:rPr>
          <w:color w:val="333333"/>
          <w:sz w:val="22"/>
          <w:szCs w:val="20"/>
          <w:shd w:val="clear" w:color="auto" w:fill="FFFFFF"/>
          <w:lang w:val="en-US" w:bidi="he-IL"/>
        </w:rPr>
        <w:t>Session A</w:t>
      </w:r>
      <w:r w:rsidRPr="00524DFF">
        <w:rPr>
          <w:color w:val="0F0F0F"/>
          <w:sz w:val="22"/>
          <w:szCs w:val="20"/>
          <w:shd w:val="clear" w:color="auto" w:fill="FFFFFF"/>
          <w:lang w:val="en-US" w:bidi="he-IL"/>
        </w:rPr>
        <w:t xml:space="preserve">: </w:t>
      </w:r>
      <w:r w:rsidR="00524DFF" w:rsidRPr="00524DFF">
        <w:rPr>
          <w:color w:val="0F0F0F"/>
          <w:sz w:val="22"/>
          <w:szCs w:val="20"/>
          <w:shd w:val="clear" w:color="auto" w:fill="FFFFFF"/>
          <w:lang w:val="en-US" w:bidi="he-IL"/>
        </w:rPr>
        <w:t xml:space="preserve">  </w:t>
      </w:r>
      <w:r w:rsidRPr="00524DFF">
        <w:rPr>
          <w:color w:val="333333"/>
          <w:sz w:val="22"/>
          <w:szCs w:val="20"/>
          <w:shd w:val="clear" w:color="auto" w:fill="FFFFFF"/>
          <w:lang w:val="en-US" w:bidi="he-IL"/>
        </w:rPr>
        <w:t>9</w:t>
      </w:r>
      <w:r w:rsidRPr="00524DFF">
        <w:rPr>
          <w:color w:val="4D4D4D"/>
          <w:sz w:val="22"/>
          <w:szCs w:val="20"/>
          <w:shd w:val="clear" w:color="auto" w:fill="FFFFFF"/>
          <w:lang w:val="en-US" w:bidi="he-IL"/>
        </w:rPr>
        <w:t>.</w:t>
      </w:r>
      <w:r w:rsidRPr="00524DFF">
        <w:rPr>
          <w:color w:val="333333"/>
          <w:sz w:val="22"/>
          <w:szCs w:val="20"/>
          <w:shd w:val="clear" w:color="auto" w:fill="FFFFFF"/>
          <w:lang w:val="en-US" w:bidi="he-IL"/>
        </w:rPr>
        <w:t>00 a</w:t>
      </w:r>
      <w:r w:rsidRPr="00524DFF">
        <w:rPr>
          <w:color w:val="4D4D4D"/>
          <w:sz w:val="22"/>
          <w:szCs w:val="20"/>
          <w:shd w:val="clear" w:color="auto" w:fill="FFFFFF"/>
          <w:lang w:val="en-US" w:bidi="he-IL"/>
        </w:rPr>
        <w:t xml:space="preserve">m </w:t>
      </w:r>
      <w:r w:rsidR="00524DFF" w:rsidRPr="00524DFF">
        <w:rPr>
          <w:color w:val="4D4D4D"/>
          <w:sz w:val="22"/>
          <w:szCs w:val="20"/>
          <w:shd w:val="clear" w:color="auto" w:fill="FFFFFF"/>
          <w:lang w:val="en-US" w:bidi="he-IL"/>
        </w:rPr>
        <w:t xml:space="preserve">   </w:t>
      </w:r>
      <w:r w:rsidRPr="00524DFF">
        <w:rPr>
          <w:color w:val="333333"/>
          <w:sz w:val="22"/>
          <w:szCs w:val="20"/>
          <w:shd w:val="clear" w:color="auto" w:fill="FFFFFF"/>
          <w:lang w:val="en-US" w:bidi="he-IL"/>
        </w:rPr>
        <w:t>fo</w:t>
      </w:r>
      <w:r w:rsidRPr="00524DFF">
        <w:rPr>
          <w:color w:val="000000"/>
          <w:sz w:val="22"/>
          <w:szCs w:val="20"/>
          <w:shd w:val="clear" w:color="auto" w:fill="FFFFFF"/>
          <w:lang w:val="en-US" w:bidi="he-IL"/>
        </w:rPr>
        <w:t>ll</w:t>
      </w:r>
      <w:r w:rsidRPr="00524DFF">
        <w:rPr>
          <w:color w:val="333333"/>
          <w:sz w:val="22"/>
          <w:szCs w:val="20"/>
          <w:shd w:val="clear" w:color="auto" w:fill="FFFFFF"/>
          <w:lang w:val="en-US" w:bidi="he-IL"/>
        </w:rPr>
        <w:t xml:space="preserve">owed by </w:t>
      </w:r>
      <w:r w:rsidRPr="00524DFF">
        <w:rPr>
          <w:color w:val="4D4D4D"/>
          <w:sz w:val="22"/>
          <w:szCs w:val="20"/>
          <w:shd w:val="clear" w:color="auto" w:fill="FFFFFF"/>
          <w:lang w:val="en-US" w:bidi="he-IL"/>
        </w:rPr>
        <w:t xml:space="preserve">2 </w:t>
      </w:r>
      <w:r w:rsidRPr="00524DFF">
        <w:rPr>
          <w:color w:val="333333"/>
          <w:sz w:val="22"/>
          <w:szCs w:val="20"/>
          <w:shd w:val="clear" w:color="auto" w:fill="FFFFFF"/>
          <w:lang w:val="en-US" w:bidi="he-IL"/>
        </w:rPr>
        <w:t xml:space="preserve">ends of </w:t>
      </w:r>
      <w:r w:rsidRPr="00524DFF">
        <w:rPr>
          <w:color w:val="4D4D4D"/>
          <w:sz w:val="22"/>
          <w:szCs w:val="20"/>
          <w:shd w:val="clear" w:color="auto" w:fill="FFFFFF"/>
          <w:lang w:val="en-US" w:bidi="he-IL"/>
        </w:rPr>
        <w:t>p</w:t>
      </w:r>
      <w:r w:rsidRPr="00524DFF">
        <w:rPr>
          <w:color w:val="333333"/>
          <w:sz w:val="22"/>
          <w:szCs w:val="20"/>
          <w:shd w:val="clear" w:color="auto" w:fill="FFFFFF"/>
          <w:lang w:val="en-US" w:bidi="he-IL"/>
        </w:rPr>
        <w:t>ract</w:t>
      </w:r>
      <w:r w:rsidRPr="00524DFF">
        <w:rPr>
          <w:color w:val="4D4D4D"/>
          <w:sz w:val="22"/>
          <w:szCs w:val="20"/>
          <w:shd w:val="clear" w:color="auto" w:fill="FFFFFF"/>
          <w:lang w:val="en-US" w:bidi="he-IL"/>
        </w:rPr>
        <w:t>i</w:t>
      </w:r>
      <w:r w:rsidRPr="00524DFF">
        <w:rPr>
          <w:color w:val="333333"/>
          <w:sz w:val="22"/>
          <w:szCs w:val="20"/>
          <w:shd w:val="clear" w:color="auto" w:fill="FFFFFF"/>
          <w:lang w:val="en-US" w:bidi="he-IL"/>
        </w:rPr>
        <w:t xml:space="preserve">ce </w:t>
      </w:r>
      <w:r w:rsidRPr="00524DFF">
        <w:rPr>
          <w:color w:val="333333"/>
          <w:sz w:val="22"/>
          <w:szCs w:val="20"/>
          <w:shd w:val="clear" w:color="auto" w:fill="FFFFFF"/>
          <w:lang w:val="en-US" w:bidi="he-IL"/>
        </w:rPr>
        <w:br/>
        <w:t>Session B: 12</w:t>
      </w:r>
      <w:r w:rsidRPr="00524DFF">
        <w:rPr>
          <w:color w:val="0F0F0F"/>
          <w:sz w:val="22"/>
          <w:szCs w:val="20"/>
          <w:shd w:val="clear" w:color="auto" w:fill="FFFFFF"/>
          <w:lang w:val="en-US" w:bidi="he-IL"/>
        </w:rPr>
        <w:t>.</w:t>
      </w:r>
      <w:r w:rsidRPr="00524DFF">
        <w:rPr>
          <w:color w:val="333333"/>
          <w:sz w:val="22"/>
          <w:szCs w:val="20"/>
          <w:shd w:val="clear" w:color="auto" w:fill="FFFFFF"/>
          <w:lang w:val="en-US" w:bidi="he-IL"/>
        </w:rPr>
        <w:t>00 noon fo</w:t>
      </w:r>
      <w:r w:rsidRPr="00524DFF">
        <w:rPr>
          <w:color w:val="000000"/>
          <w:sz w:val="22"/>
          <w:szCs w:val="20"/>
          <w:shd w:val="clear" w:color="auto" w:fill="FFFFFF"/>
          <w:lang w:val="en-US" w:bidi="he-IL"/>
        </w:rPr>
        <w:t>ll</w:t>
      </w:r>
      <w:r w:rsidRPr="00524DFF">
        <w:rPr>
          <w:color w:val="333333"/>
          <w:sz w:val="22"/>
          <w:szCs w:val="20"/>
          <w:shd w:val="clear" w:color="auto" w:fill="FFFFFF"/>
          <w:lang w:val="en-US" w:bidi="he-IL"/>
        </w:rPr>
        <w:t>owe</w:t>
      </w:r>
      <w:r w:rsidRPr="00524DFF">
        <w:rPr>
          <w:color w:val="4D4D4D"/>
          <w:sz w:val="22"/>
          <w:szCs w:val="20"/>
          <w:shd w:val="clear" w:color="auto" w:fill="FFFFFF"/>
          <w:lang w:val="en-US" w:bidi="he-IL"/>
        </w:rPr>
        <w:t>d b</w:t>
      </w:r>
      <w:r w:rsidRPr="00524DFF">
        <w:rPr>
          <w:color w:val="333333"/>
          <w:sz w:val="22"/>
          <w:szCs w:val="20"/>
          <w:shd w:val="clear" w:color="auto" w:fill="FFFFFF"/>
          <w:lang w:val="en-US" w:bidi="he-IL"/>
        </w:rPr>
        <w:t xml:space="preserve">y 2 </w:t>
      </w:r>
      <w:r w:rsidRPr="00524DFF">
        <w:rPr>
          <w:color w:val="4D4D4D"/>
          <w:sz w:val="22"/>
          <w:szCs w:val="20"/>
          <w:shd w:val="clear" w:color="auto" w:fill="FFFFFF"/>
          <w:lang w:val="en-US" w:bidi="he-IL"/>
        </w:rPr>
        <w:t>e</w:t>
      </w:r>
      <w:r w:rsidRPr="00524DFF">
        <w:rPr>
          <w:color w:val="333333"/>
          <w:sz w:val="22"/>
          <w:szCs w:val="20"/>
          <w:shd w:val="clear" w:color="auto" w:fill="FFFFFF"/>
          <w:lang w:val="en-US" w:bidi="he-IL"/>
        </w:rPr>
        <w:t>nds of prac</w:t>
      </w:r>
      <w:r w:rsidRPr="00524DFF">
        <w:rPr>
          <w:color w:val="4D4D4D"/>
          <w:sz w:val="22"/>
          <w:szCs w:val="20"/>
          <w:shd w:val="clear" w:color="auto" w:fill="FFFFFF"/>
          <w:lang w:val="en-US" w:bidi="he-IL"/>
        </w:rPr>
        <w:t>tic</w:t>
      </w:r>
      <w:r w:rsidRPr="00524DFF">
        <w:rPr>
          <w:color w:val="333333"/>
          <w:sz w:val="22"/>
          <w:szCs w:val="20"/>
          <w:shd w:val="clear" w:color="auto" w:fill="FFFFFF"/>
          <w:lang w:val="en-US" w:bidi="he-IL"/>
        </w:rPr>
        <w:t xml:space="preserve">e </w:t>
      </w:r>
      <w:r w:rsidRPr="00524DFF">
        <w:rPr>
          <w:color w:val="333333"/>
          <w:sz w:val="22"/>
          <w:szCs w:val="20"/>
          <w:shd w:val="clear" w:color="auto" w:fill="FFFFFF"/>
          <w:lang w:val="en-US" w:bidi="he-IL"/>
        </w:rPr>
        <w:br/>
        <w:t xml:space="preserve">Session C: </w:t>
      </w:r>
      <w:r w:rsidR="00524DFF" w:rsidRPr="00524DFF">
        <w:rPr>
          <w:color w:val="333333"/>
          <w:sz w:val="22"/>
          <w:szCs w:val="20"/>
          <w:shd w:val="clear" w:color="auto" w:fill="FFFFFF"/>
          <w:lang w:val="en-US" w:bidi="he-IL"/>
        </w:rPr>
        <w:t xml:space="preserve">  </w:t>
      </w:r>
      <w:r w:rsidRPr="00524DFF">
        <w:rPr>
          <w:color w:val="333333"/>
          <w:sz w:val="22"/>
          <w:szCs w:val="20"/>
          <w:shd w:val="clear" w:color="auto" w:fill="FFFFFF"/>
          <w:lang w:val="en-US" w:bidi="he-IL"/>
        </w:rPr>
        <w:t xml:space="preserve">3.00 pm </w:t>
      </w:r>
      <w:r w:rsidR="00524DFF" w:rsidRPr="00524DFF">
        <w:rPr>
          <w:color w:val="333333"/>
          <w:sz w:val="22"/>
          <w:szCs w:val="20"/>
          <w:shd w:val="clear" w:color="auto" w:fill="FFFFFF"/>
          <w:lang w:val="en-US" w:bidi="he-IL"/>
        </w:rPr>
        <w:t xml:space="preserve">   </w:t>
      </w:r>
      <w:r w:rsidRPr="00524DFF">
        <w:rPr>
          <w:color w:val="333333"/>
          <w:sz w:val="22"/>
          <w:szCs w:val="20"/>
          <w:shd w:val="clear" w:color="auto" w:fill="FFFFFF"/>
          <w:lang w:val="en-US" w:bidi="he-IL"/>
        </w:rPr>
        <w:t>fo</w:t>
      </w:r>
      <w:r w:rsidRPr="00524DFF">
        <w:rPr>
          <w:color w:val="000000"/>
          <w:sz w:val="22"/>
          <w:szCs w:val="20"/>
          <w:shd w:val="clear" w:color="auto" w:fill="FFFFFF"/>
          <w:lang w:val="en-US" w:bidi="he-IL"/>
        </w:rPr>
        <w:t>ll</w:t>
      </w:r>
      <w:r w:rsidRPr="00524DFF">
        <w:rPr>
          <w:color w:val="333333"/>
          <w:sz w:val="22"/>
          <w:szCs w:val="20"/>
          <w:shd w:val="clear" w:color="auto" w:fill="FFFFFF"/>
          <w:lang w:val="en-US" w:bidi="he-IL"/>
        </w:rPr>
        <w:t xml:space="preserve">owed by 2 ends of </w:t>
      </w:r>
      <w:proofErr w:type="gramStart"/>
      <w:r w:rsidRPr="00524DFF">
        <w:rPr>
          <w:color w:val="333333"/>
          <w:sz w:val="22"/>
          <w:szCs w:val="20"/>
          <w:shd w:val="clear" w:color="auto" w:fill="FFFFFF"/>
          <w:lang w:val="en-US" w:bidi="he-IL"/>
        </w:rPr>
        <w:t>practi</w:t>
      </w:r>
      <w:r w:rsidRPr="00524DFF">
        <w:rPr>
          <w:color w:val="4D4D4D"/>
          <w:sz w:val="22"/>
          <w:szCs w:val="20"/>
          <w:shd w:val="clear" w:color="auto" w:fill="FFFFFF"/>
          <w:lang w:val="en-US" w:bidi="he-IL"/>
        </w:rPr>
        <w:t>c</w:t>
      </w:r>
      <w:r w:rsidRPr="00524DFF">
        <w:rPr>
          <w:color w:val="333333"/>
          <w:sz w:val="22"/>
          <w:szCs w:val="20"/>
          <w:shd w:val="clear" w:color="auto" w:fill="FFFFFF"/>
          <w:lang w:val="en-US" w:bidi="he-IL"/>
        </w:rPr>
        <w:t>e</w:t>
      </w:r>
      <w:proofErr w:type="gramEnd"/>
      <w:r w:rsidRPr="00524DFF">
        <w:rPr>
          <w:color w:val="333333"/>
          <w:sz w:val="22"/>
          <w:szCs w:val="20"/>
          <w:shd w:val="clear" w:color="auto" w:fill="FFFFFF"/>
          <w:lang w:val="en-US" w:bidi="he-IL"/>
        </w:rPr>
        <w:t xml:space="preserve"> </w:t>
      </w:r>
    </w:p>
    <w:p w14:paraId="61174E50" w14:textId="0FBAD431" w:rsidR="00512E59" w:rsidRPr="00524DFF" w:rsidRDefault="00524DFF" w:rsidP="00524DFF">
      <w:pPr>
        <w:pStyle w:val="Style"/>
        <w:shd w:val="clear" w:color="auto" w:fill="FFFFFF"/>
        <w:tabs>
          <w:tab w:val="right" w:pos="3240"/>
          <w:tab w:val="left" w:pos="3510"/>
        </w:tabs>
        <w:spacing w:line="350" w:lineRule="exact"/>
        <w:ind w:left="1598" w:right="1329" w:firstLine="67"/>
        <w:rPr>
          <w:color w:val="333333"/>
          <w:sz w:val="22"/>
          <w:szCs w:val="20"/>
          <w:shd w:val="clear" w:color="auto" w:fill="FFFFFF"/>
          <w:lang w:val="en-US" w:bidi="he-IL"/>
        </w:rPr>
      </w:pPr>
      <w:r>
        <w:rPr>
          <w:color w:val="4D4D4D"/>
          <w:sz w:val="22"/>
          <w:szCs w:val="20"/>
          <w:shd w:val="clear" w:color="auto" w:fill="FFFFFF"/>
          <w:lang w:val="en-US" w:bidi="he-IL"/>
        </w:rPr>
        <w:tab/>
      </w:r>
      <w:r w:rsidR="00512E59" w:rsidRPr="00524DFF">
        <w:rPr>
          <w:color w:val="4D4D4D"/>
          <w:sz w:val="22"/>
          <w:szCs w:val="20"/>
          <w:shd w:val="clear" w:color="auto" w:fill="FFFFFF"/>
          <w:lang w:val="en-US" w:bidi="he-IL"/>
        </w:rPr>
        <w:t>L</w:t>
      </w:r>
      <w:r w:rsidR="00512E59" w:rsidRPr="00524DFF">
        <w:rPr>
          <w:color w:val="333333"/>
          <w:sz w:val="22"/>
          <w:szCs w:val="20"/>
          <w:shd w:val="clear" w:color="auto" w:fill="FFFFFF"/>
          <w:lang w:val="en-US" w:bidi="he-IL"/>
        </w:rPr>
        <w:t>ord Paramount</w:t>
      </w:r>
      <w:r w:rsidR="00512E59" w:rsidRPr="00524DFF">
        <w:rPr>
          <w:color w:val="0F0F0F"/>
          <w:sz w:val="22"/>
          <w:szCs w:val="20"/>
          <w:shd w:val="clear" w:color="auto" w:fill="FFFFFF"/>
          <w:lang w:val="en-US" w:bidi="he-IL"/>
        </w:rPr>
        <w:t xml:space="preserve">: </w:t>
      </w:r>
      <w:r>
        <w:rPr>
          <w:color w:val="0F0F0F"/>
          <w:sz w:val="22"/>
          <w:szCs w:val="20"/>
          <w:shd w:val="clear" w:color="auto" w:fill="FFFFFF"/>
          <w:lang w:val="en-US" w:bidi="he-IL"/>
        </w:rPr>
        <w:tab/>
      </w:r>
      <w:r w:rsidR="002A78F2">
        <w:rPr>
          <w:color w:val="333333"/>
          <w:sz w:val="22"/>
          <w:szCs w:val="20"/>
          <w:shd w:val="clear" w:color="auto" w:fill="FFFFFF"/>
          <w:lang w:val="en-US" w:bidi="he-IL"/>
        </w:rPr>
        <w:t>TBA</w:t>
      </w:r>
      <w:r w:rsidR="00512E59" w:rsidRPr="00524DFF">
        <w:rPr>
          <w:color w:val="333333"/>
          <w:sz w:val="22"/>
          <w:szCs w:val="20"/>
          <w:shd w:val="clear" w:color="auto" w:fill="FFFFFF"/>
          <w:lang w:val="en-US" w:bidi="he-IL"/>
        </w:rPr>
        <w:t xml:space="preserve"> </w:t>
      </w:r>
      <w:r w:rsidR="00512E59" w:rsidRPr="00524DFF">
        <w:rPr>
          <w:color w:val="333333"/>
          <w:sz w:val="22"/>
          <w:szCs w:val="20"/>
          <w:shd w:val="clear" w:color="auto" w:fill="FFFFFF"/>
          <w:lang w:val="en-US" w:bidi="he-IL"/>
        </w:rPr>
        <w:br/>
      </w:r>
      <w:r w:rsidR="00512E59" w:rsidRPr="00524DFF">
        <w:rPr>
          <w:color w:val="4D4D4D"/>
          <w:sz w:val="22"/>
          <w:szCs w:val="20"/>
          <w:shd w:val="clear" w:color="auto" w:fill="FFFFFF"/>
          <w:lang w:val="en-US" w:bidi="he-IL"/>
        </w:rPr>
        <w:t xml:space="preserve"> </w:t>
      </w:r>
      <w:r>
        <w:rPr>
          <w:color w:val="4D4D4D"/>
          <w:sz w:val="22"/>
          <w:szCs w:val="20"/>
          <w:shd w:val="clear" w:color="auto" w:fill="FFFFFF"/>
          <w:lang w:val="en-US" w:bidi="he-IL"/>
        </w:rPr>
        <w:tab/>
      </w:r>
      <w:r w:rsidR="00512E59" w:rsidRPr="00524DFF">
        <w:rPr>
          <w:color w:val="4D4D4D"/>
          <w:sz w:val="22"/>
          <w:szCs w:val="20"/>
          <w:shd w:val="clear" w:color="auto" w:fill="FFFFFF"/>
          <w:lang w:val="en-US" w:bidi="he-IL"/>
        </w:rPr>
        <w:t>J</w:t>
      </w:r>
      <w:r w:rsidR="00512E59" w:rsidRPr="00524DFF">
        <w:rPr>
          <w:color w:val="0F0F0F"/>
          <w:sz w:val="22"/>
          <w:szCs w:val="20"/>
          <w:shd w:val="clear" w:color="auto" w:fill="FFFFFF"/>
          <w:lang w:val="en-US" w:bidi="he-IL"/>
        </w:rPr>
        <w:t>u</w:t>
      </w:r>
      <w:r w:rsidR="00512E59" w:rsidRPr="00524DFF">
        <w:rPr>
          <w:color w:val="333333"/>
          <w:sz w:val="22"/>
          <w:szCs w:val="20"/>
          <w:shd w:val="clear" w:color="auto" w:fill="FFFFFF"/>
          <w:lang w:val="en-US" w:bidi="he-IL"/>
        </w:rPr>
        <w:t xml:space="preserve">dge-in-Charge: </w:t>
      </w:r>
      <w:r>
        <w:rPr>
          <w:color w:val="333333"/>
          <w:sz w:val="22"/>
          <w:szCs w:val="20"/>
          <w:shd w:val="clear" w:color="auto" w:fill="FFFFFF"/>
          <w:lang w:val="en-US" w:bidi="he-IL"/>
        </w:rPr>
        <w:tab/>
      </w:r>
      <w:r w:rsidR="005602E3">
        <w:rPr>
          <w:color w:val="4D4D4D"/>
          <w:sz w:val="22"/>
          <w:szCs w:val="20"/>
          <w:shd w:val="clear" w:color="auto" w:fill="FFFFFF"/>
          <w:lang w:val="en-US" w:bidi="he-IL"/>
        </w:rPr>
        <w:t>Janet Short</w:t>
      </w:r>
      <w:r w:rsidR="00512E59" w:rsidRPr="00524DFF">
        <w:rPr>
          <w:color w:val="333333"/>
          <w:sz w:val="22"/>
          <w:szCs w:val="20"/>
          <w:shd w:val="clear" w:color="auto" w:fill="FFFFFF"/>
          <w:lang w:val="en-US" w:bidi="he-IL"/>
        </w:rPr>
        <w:t xml:space="preserve"> </w:t>
      </w:r>
    </w:p>
    <w:p w14:paraId="5624428E" w14:textId="512496F0" w:rsidR="00512E59" w:rsidRPr="00524DFF" w:rsidRDefault="00524DFF" w:rsidP="00524DFF">
      <w:pPr>
        <w:pStyle w:val="Style"/>
        <w:shd w:val="clear" w:color="auto" w:fill="FFFFFF"/>
        <w:tabs>
          <w:tab w:val="right" w:pos="3240"/>
          <w:tab w:val="left" w:pos="3510"/>
        </w:tabs>
        <w:spacing w:line="230" w:lineRule="exact"/>
        <w:ind w:left="2467"/>
        <w:rPr>
          <w:color w:val="333333"/>
          <w:sz w:val="22"/>
          <w:szCs w:val="20"/>
          <w:shd w:val="clear" w:color="auto" w:fill="FFFFFF"/>
          <w:lang w:val="en-US" w:bidi="he-IL"/>
        </w:rPr>
      </w:pPr>
      <w:r>
        <w:rPr>
          <w:color w:val="333333"/>
          <w:sz w:val="22"/>
          <w:szCs w:val="20"/>
          <w:shd w:val="clear" w:color="auto" w:fill="FFFFFF"/>
          <w:lang w:val="en-US" w:bidi="he-IL"/>
        </w:rPr>
        <w:t xml:space="preserve">  </w:t>
      </w:r>
      <w:r>
        <w:rPr>
          <w:color w:val="333333"/>
          <w:sz w:val="22"/>
          <w:szCs w:val="20"/>
          <w:shd w:val="clear" w:color="auto" w:fill="FFFFFF"/>
          <w:lang w:val="en-US" w:bidi="he-IL"/>
        </w:rPr>
        <w:tab/>
      </w:r>
      <w:r w:rsidR="00512E59" w:rsidRPr="00524DFF">
        <w:rPr>
          <w:color w:val="333333"/>
          <w:sz w:val="22"/>
          <w:szCs w:val="20"/>
          <w:shd w:val="clear" w:color="auto" w:fill="FFFFFF"/>
          <w:lang w:val="en-US" w:bidi="he-IL"/>
        </w:rPr>
        <w:t>Judges:</w:t>
      </w:r>
      <w:r>
        <w:rPr>
          <w:color w:val="333333"/>
          <w:sz w:val="22"/>
          <w:szCs w:val="20"/>
          <w:shd w:val="clear" w:color="auto" w:fill="FFFFFF"/>
          <w:lang w:val="en-US" w:bidi="he-IL"/>
        </w:rPr>
        <w:tab/>
      </w:r>
      <w:r w:rsidR="00C70F38">
        <w:rPr>
          <w:color w:val="333333"/>
          <w:sz w:val="22"/>
          <w:szCs w:val="20"/>
          <w:shd w:val="clear" w:color="auto" w:fill="FFFFFF"/>
          <w:lang w:val="en-US" w:bidi="he-IL"/>
        </w:rPr>
        <w:t>Andrea Hammond, Bernie Dicks</w:t>
      </w:r>
      <w:r w:rsidR="00C8721B">
        <w:rPr>
          <w:color w:val="333333"/>
          <w:sz w:val="22"/>
          <w:szCs w:val="20"/>
          <w:shd w:val="clear" w:color="auto" w:fill="FFFFFF"/>
          <w:lang w:val="en-US" w:bidi="he-IL"/>
        </w:rPr>
        <w:t xml:space="preserve"> </w:t>
      </w:r>
    </w:p>
    <w:p w14:paraId="481A2637" w14:textId="76E51B5F" w:rsidR="00512E59" w:rsidRPr="00524DFF" w:rsidRDefault="00524DFF" w:rsidP="00524DFF">
      <w:pPr>
        <w:pStyle w:val="Style"/>
        <w:shd w:val="clear" w:color="auto" w:fill="FFFFFF"/>
        <w:tabs>
          <w:tab w:val="right" w:pos="4230"/>
          <w:tab w:val="decimal" w:pos="4770"/>
        </w:tabs>
        <w:spacing w:line="350" w:lineRule="exact"/>
        <w:ind w:left="2145"/>
        <w:rPr>
          <w:color w:val="333333"/>
          <w:sz w:val="22"/>
          <w:szCs w:val="20"/>
          <w:shd w:val="clear" w:color="auto" w:fill="FFFFFF"/>
          <w:lang w:val="en-US" w:bidi="he-IL"/>
        </w:rPr>
      </w:pPr>
      <w:r>
        <w:rPr>
          <w:color w:val="4D4D4D"/>
          <w:sz w:val="22"/>
          <w:szCs w:val="20"/>
          <w:shd w:val="clear" w:color="auto" w:fill="FFFFFF"/>
          <w:lang w:val="en-US" w:bidi="he-IL"/>
        </w:rPr>
        <w:t xml:space="preserve"> </w:t>
      </w:r>
      <w:r w:rsidR="00515B4E">
        <w:rPr>
          <w:color w:val="4D4D4D"/>
          <w:sz w:val="22"/>
          <w:szCs w:val="20"/>
          <w:shd w:val="clear" w:color="auto" w:fill="FFFFFF"/>
          <w:lang w:val="en-US" w:bidi="he-IL"/>
        </w:rPr>
        <w:tab/>
      </w:r>
      <w:r w:rsidR="00512E59" w:rsidRPr="00524DFF">
        <w:rPr>
          <w:color w:val="4D4D4D"/>
          <w:sz w:val="22"/>
          <w:szCs w:val="20"/>
          <w:shd w:val="clear" w:color="auto" w:fill="FFFFFF"/>
          <w:lang w:val="en-US" w:bidi="he-IL"/>
        </w:rPr>
        <w:t>E</w:t>
      </w:r>
      <w:r w:rsidR="00512E59" w:rsidRPr="00524DFF">
        <w:rPr>
          <w:color w:val="333333"/>
          <w:sz w:val="22"/>
          <w:szCs w:val="20"/>
          <w:shd w:val="clear" w:color="auto" w:fill="FFFFFF"/>
          <w:lang w:val="en-US" w:bidi="he-IL"/>
        </w:rPr>
        <w:t xml:space="preserve">ntry </w:t>
      </w:r>
      <w:proofErr w:type="gramStart"/>
      <w:r w:rsidR="00512E59" w:rsidRPr="00524DFF">
        <w:rPr>
          <w:color w:val="4D4D4D"/>
          <w:sz w:val="22"/>
          <w:szCs w:val="20"/>
          <w:shd w:val="clear" w:color="auto" w:fill="FFFFFF"/>
          <w:lang w:val="en-US" w:bidi="he-IL"/>
        </w:rPr>
        <w:t>F</w:t>
      </w:r>
      <w:r w:rsidR="00512E59" w:rsidRPr="00524DFF">
        <w:rPr>
          <w:color w:val="333333"/>
          <w:sz w:val="22"/>
          <w:szCs w:val="20"/>
          <w:shd w:val="clear" w:color="auto" w:fill="FFFFFF"/>
          <w:lang w:val="en-US" w:bidi="he-IL"/>
        </w:rPr>
        <w:t xml:space="preserve">ee </w:t>
      </w:r>
      <w:r>
        <w:rPr>
          <w:color w:val="333333"/>
          <w:sz w:val="22"/>
          <w:szCs w:val="20"/>
          <w:shd w:val="clear" w:color="auto" w:fill="FFFFFF"/>
          <w:lang w:val="en-US" w:bidi="he-IL"/>
        </w:rPr>
        <w:t>:</w:t>
      </w:r>
      <w:proofErr w:type="gramEnd"/>
      <w:r>
        <w:rPr>
          <w:color w:val="0F0F0F"/>
          <w:sz w:val="22"/>
          <w:szCs w:val="20"/>
          <w:shd w:val="clear" w:color="auto" w:fill="FFFFFF"/>
          <w:lang w:val="en-US" w:bidi="he-IL"/>
        </w:rPr>
        <w:tab/>
      </w:r>
      <w:r w:rsidR="00512E59" w:rsidRPr="00524DFF">
        <w:rPr>
          <w:color w:val="4D4D4D"/>
          <w:sz w:val="22"/>
          <w:szCs w:val="20"/>
          <w:shd w:val="clear" w:color="auto" w:fill="FFFFFF"/>
          <w:lang w:val="en-US" w:bidi="he-IL"/>
        </w:rPr>
        <w:t>£1</w:t>
      </w:r>
      <w:r w:rsidR="006D6253">
        <w:rPr>
          <w:color w:val="4D4D4D"/>
          <w:sz w:val="22"/>
          <w:szCs w:val="20"/>
          <w:shd w:val="clear" w:color="auto" w:fill="FFFFFF"/>
          <w:lang w:val="en-US" w:bidi="he-IL"/>
        </w:rPr>
        <w:t>2</w:t>
      </w:r>
      <w:r w:rsidR="00512E59" w:rsidRPr="00524DFF">
        <w:rPr>
          <w:color w:val="4D4D4D"/>
          <w:sz w:val="22"/>
          <w:szCs w:val="20"/>
          <w:shd w:val="clear" w:color="auto" w:fill="FFFFFF"/>
          <w:lang w:val="en-US" w:bidi="he-IL"/>
        </w:rPr>
        <w:t>.</w:t>
      </w:r>
      <w:r w:rsidR="00512E59" w:rsidRPr="00524DFF">
        <w:rPr>
          <w:color w:val="333333"/>
          <w:sz w:val="22"/>
          <w:szCs w:val="20"/>
          <w:shd w:val="clear" w:color="auto" w:fill="FFFFFF"/>
          <w:lang w:val="en-US" w:bidi="he-IL"/>
        </w:rPr>
        <w:t xml:space="preserve">00 </w:t>
      </w:r>
    </w:p>
    <w:p w14:paraId="2E38E3A6" w14:textId="20E07329" w:rsidR="00512E59" w:rsidRPr="00524DFF" w:rsidRDefault="002C2623" w:rsidP="002C2623">
      <w:pPr>
        <w:pStyle w:val="Style"/>
        <w:shd w:val="clear" w:color="auto" w:fill="FFFFFF"/>
        <w:tabs>
          <w:tab w:val="left" w:pos="1890"/>
          <w:tab w:val="left" w:pos="3240"/>
          <w:tab w:val="right" w:pos="4230"/>
          <w:tab w:val="decimal" w:pos="4770"/>
        </w:tabs>
        <w:spacing w:line="235" w:lineRule="exact"/>
        <w:rPr>
          <w:color w:val="333333"/>
          <w:sz w:val="22"/>
          <w:szCs w:val="20"/>
          <w:shd w:val="clear" w:color="auto" w:fill="FFFFFF"/>
          <w:lang w:val="en-US" w:bidi="he-IL"/>
        </w:rPr>
      </w:pPr>
      <w:r>
        <w:rPr>
          <w:color w:val="333333"/>
          <w:sz w:val="22"/>
          <w:szCs w:val="20"/>
          <w:shd w:val="clear" w:color="auto" w:fill="FFFFFF"/>
          <w:lang w:val="en-US" w:bidi="he-IL"/>
        </w:rPr>
        <w:tab/>
      </w:r>
      <w:r w:rsidR="00490735">
        <w:rPr>
          <w:color w:val="333333"/>
          <w:sz w:val="22"/>
          <w:szCs w:val="20"/>
          <w:shd w:val="clear" w:color="auto" w:fill="FFFFFF"/>
          <w:lang w:val="en-US" w:bidi="he-IL"/>
        </w:rPr>
        <w:tab/>
        <w:t xml:space="preserve">   </w:t>
      </w:r>
      <w:proofErr w:type="gramStart"/>
      <w:r>
        <w:rPr>
          <w:color w:val="333333"/>
          <w:sz w:val="22"/>
          <w:szCs w:val="20"/>
          <w:shd w:val="clear" w:color="auto" w:fill="FFFFFF"/>
          <w:lang w:val="en-US" w:bidi="he-IL"/>
        </w:rPr>
        <w:t>Double</w:t>
      </w:r>
      <w:r w:rsidR="00490735">
        <w:rPr>
          <w:color w:val="333333"/>
          <w:sz w:val="22"/>
          <w:szCs w:val="20"/>
          <w:shd w:val="clear" w:color="auto" w:fill="FFFFFF"/>
          <w:lang w:val="en-US" w:bidi="he-IL"/>
        </w:rPr>
        <w:t xml:space="preserve"> </w:t>
      </w:r>
      <w:r w:rsidR="00073DC5">
        <w:rPr>
          <w:color w:val="333333"/>
          <w:sz w:val="22"/>
          <w:szCs w:val="20"/>
          <w:shd w:val="clear" w:color="auto" w:fill="FFFFFF"/>
          <w:lang w:val="en-US" w:bidi="he-IL"/>
        </w:rPr>
        <w:t>:</w:t>
      </w:r>
      <w:proofErr w:type="gramEnd"/>
      <w:r w:rsidR="00073DC5">
        <w:rPr>
          <w:color w:val="333333"/>
          <w:sz w:val="22"/>
          <w:szCs w:val="20"/>
          <w:shd w:val="clear" w:color="auto" w:fill="FFFFFF"/>
          <w:lang w:val="en-US" w:bidi="he-IL"/>
        </w:rPr>
        <w:tab/>
      </w:r>
      <w:r>
        <w:rPr>
          <w:color w:val="333333"/>
          <w:sz w:val="22"/>
          <w:szCs w:val="20"/>
          <w:shd w:val="clear" w:color="auto" w:fill="FFFFFF"/>
          <w:lang w:val="en-US" w:bidi="he-IL"/>
        </w:rPr>
        <w:t>£</w:t>
      </w:r>
      <w:r w:rsidR="00490735">
        <w:rPr>
          <w:color w:val="333333"/>
          <w:sz w:val="22"/>
          <w:szCs w:val="20"/>
          <w:shd w:val="clear" w:color="auto" w:fill="FFFFFF"/>
          <w:lang w:val="en-US" w:bidi="he-IL"/>
        </w:rPr>
        <w:t>2</w:t>
      </w:r>
      <w:r w:rsidR="006D6253">
        <w:rPr>
          <w:color w:val="333333"/>
          <w:sz w:val="22"/>
          <w:szCs w:val="20"/>
          <w:shd w:val="clear" w:color="auto" w:fill="FFFFFF"/>
          <w:lang w:val="en-US" w:bidi="he-IL"/>
        </w:rPr>
        <w:t>2</w:t>
      </w:r>
      <w:r w:rsidR="00073DC5">
        <w:rPr>
          <w:color w:val="333333"/>
          <w:sz w:val="22"/>
          <w:szCs w:val="20"/>
          <w:shd w:val="clear" w:color="auto" w:fill="FFFFFF"/>
          <w:lang w:val="en-US" w:bidi="he-IL"/>
        </w:rPr>
        <w:t>.00</w:t>
      </w:r>
    </w:p>
    <w:p w14:paraId="57821EB6" w14:textId="77777777" w:rsidR="00512E59" w:rsidRDefault="00512E59" w:rsidP="00512E59">
      <w:pPr>
        <w:pStyle w:val="Style"/>
        <w:shd w:val="clear" w:color="auto" w:fill="FFFFFF"/>
        <w:tabs>
          <w:tab w:val="right" w:pos="3240"/>
          <w:tab w:val="left" w:pos="3420"/>
        </w:tabs>
        <w:spacing w:before="110" w:line="235" w:lineRule="exact"/>
        <w:ind w:left="580" w:right="1228"/>
        <w:rPr>
          <w:color w:val="333333"/>
          <w:sz w:val="22"/>
          <w:szCs w:val="20"/>
          <w:shd w:val="clear" w:color="auto" w:fill="FFFFFF"/>
          <w:lang w:val="en-US" w:bidi="he-IL"/>
        </w:rPr>
      </w:pPr>
      <w:r w:rsidRPr="00524DFF">
        <w:rPr>
          <w:color w:val="333333"/>
          <w:sz w:val="22"/>
          <w:szCs w:val="20"/>
          <w:shd w:val="clear" w:color="auto" w:fill="FFFFFF"/>
          <w:lang w:val="en-US" w:bidi="he-IL"/>
        </w:rPr>
        <w:t xml:space="preserve">Target Faces: </w:t>
      </w:r>
      <w:r w:rsidRPr="00524DFF">
        <w:rPr>
          <w:color w:val="333333"/>
          <w:sz w:val="22"/>
          <w:szCs w:val="20"/>
          <w:shd w:val="clear" w:color="auto" w:fill="FFFFFF"/>
          <w:lang w:val="en-US" w:bidi="he-IL"/>
        </w:rPr>
        <w:tab/>
        <w:t>Compounds</w:t>
      </w:r>
      <w:r w:rsidRPr="00524DFF">
        <w:rPr>
          <w:color w:val="0F0F0F"/>
          <w:sz w:val="22"/>
          <w:szCs w:val="20"/>
          <w:shd w:val="clear" w:color="auto" w:fill="FFFFFF"/>
          <w:lang w:val="en-US" w:bidi="he-IL"/>
        </w:rPr>
        <w:t>:</w:t>
      </w:r>
      <w:r w:rsidRPr="00524DFF">
        <w:rPr>
          <w:color w:val="0F0F0F"/>
          <w:sz w:val="22"/>
          <w:szCs w:val="20"/>
          <w:shd w:val="clear" w:color="auto" w:fill="FFFFFF"/>
          <w:lang w:val="en-US" w:bidi="he-IL"/>
        </w:rPr>
        <w:tab/>
      </w:r>
      <w:r w:rsidRPr="00524DFF">
        <w:rPr>
          <w:color w:val="333333"/>
          <w:sz w:val="22"/>
          <w:szCs w:val="20"/>
          <w:shd w:val="clear" w:color="auto" w:fill="FFFFFF"/>
          <w:lang w:val="en-US" w:bidi="he-IL"/>
        </w:rPr>
        <w:t>Ve</w:t>
      </w:r>
      <w:r w:rsidRPr="00524DFF">
        <w:rPr>
          <w:color w:val="4D4D4D"/>
          <w:sz w:val="22"/>
          <w:szCs w:val="20"/>
          <w:shd w:val="clear" w:color="auto" w:fill="FFFFFF"/>
          <w:lang w:val="en-US" w:bidi="he-IL"/>
        </w:rPr>
        <w:t>r</w:t>
      </w:r>
      <w:r w:rsidRPr="00524DFF">
        <w:rPr>
          <w:color w:val="333333"/>
          <w:sz w:val="22"/>
          <w:szCs w:val="20"/>
          <w:shd w:val="clear" w:color="auto" w:fill="FFFFFF"/>
          <w:lang w:val="en-US" w:bidi="he-IL"/>
        </w:rPr>
        <w:t>tica</w:t>
      </w:r>
      <w:r w:rsidRPr="00524DFF">
        <w:rPr>
          <w:color w:val="000000"/>
          <w:sz w:val="22"/>
          <w:szCs w:val="20"/>
          <w:shd w:val="clear" w:color="auto" w:fill="FFFFFF"/>
          <w:lang w:val="en-US" w:bidi="he-IL"/>
        </w:rPr>
        <w:t xml:space="preserve">l </w:t>
      </w:r>
      <w:r w:rsidRPr="00524DFF">
        <w:rPr>
          <w:color w:val="333333"/>
          <w:sz w:val="22"/>
          <w:szCs w:val="20"/>
          <w:shd w:val="clear" w:color="auto" w:fill="FFFFFF"/>
          <w:lang w:val="en-US" w:bidi="he-IL"/>
        </w:rPr>
        <w:t>Trip</w:t>
      </w:r>
      <w:r w:rsidRPr="00524DFF">
        <w:rPr>
          <w:color w:val="000000"/>
          <w:sz w:val="22"/>
          <w:szCs w:val="20"/>
          <w:shd w:val="clear" w:color="auto" w:fill="FFFFFF"/>
          <w:lang w:val="en-US" w:bidi="he-IL"/>
        </w:rPr>
        <w:t>l</w:t>
      </w:r>
      <w:r w:rsidRPr="00524DFF">
        <w:rPr>
          <w:color w:val="333333"/>
          <w:sz w:val="22"/>
          <w:szCs w:val="20"/>
          <w:shd w:val="clear" w:color="auto" w:fill="FFFFFF"/>
          <w:lang w:val="en-US" w:bidi="he-IL"/>
        </w:rPr>
        <w:t xml:space="preserve">e </w:t>
      </w:r>
      <w:r w:rsidRPr="00524DFF">
        <w:rPr>
          <w:color w:val="333333"/>
          <w:sz w:val="22"/>
          <w:szCs w:val="20"/>
          <w:shd w:val="clear" w:color="auto" w:fill="FFFFFF"/>
          <w:lang w:val="en-US" w:bidi="he-IL"/>
        </w:rPr>
        <w:br/>
        <w:t xml:space="preserve"> </w:t>
      </w:r>
      <w:r w:rsidRPr="00524DFF">
        <w:rPr>
          <w:color w:val="333333"/>
          <w:sz w:val="22"/>
          <w:szCs w:val="20"/>
          <w:shd w:val="clear" w:color="auto" w:fill="FFFFFF"/>
          <w:lang w:val="en-US" w:bidi="he-IL"/>
        </w:rPr>
        <w:tab/>
        <w:t xml:space="preserve">Recurves: </w:t>
      </w:r>
      <w:r w:rsidRPr="00524DFF">
        <w:rPr>
          <w:color w:val="333333"/>
          <w:sz w:val="22"/>
          <w:szCs w:val="20"/>
          <w:shd w:val="clear" w:color="auto" w:fill="FFFFFF"/>
          <w:lang w:val="en-US" w:bidi="he-IL"/>
        </w:rPr>
        <w:tab/>
        <w:t xml:space="preserve">Single (see note 4) </w:t>
      </w:r>
      <w:r w:rsidRPr="00524DFF">
        <w:rPr>
          <w:color w:val="333333"/>
          <w:sz w:val="22"/>
          <w:szCs w:val="20"/>
          <w:shd w:val="clear" w:color="auto" w:fill="FFFFFF"/>
          <w:lang w:val="en-US" w:bidi="he-IL"/>
        </w:rPr>
        <w:br/>
        <w:t xml:space="preserve">      Longbows &amp; </w:t>
      </w:r>
      <w:proofErr w:type="spellStart"/>
      <w:r w:rsidRPr="00524DFF">
        <w:rPr>
          <w:color w:val="333333"/>
          <w:sz w:val="22"/>
          <w:szCs w:val="20"/>
          <w:shd w:val="clear" w:color="auto" w:fill="FFFFFF"/>
          <w:lang w:val="en-US" w:bidi="he-IL"/>
        </w:rPr>
        <w:t>Barebows</w:t>
      </w:r>
      <w:proofErr w:type="spellEnd"/>
      <w:r w:rsidRPr="00524DFF">
        <w:rPr>
          <w:color w:val="333333"/>
          <w:sz w:val="22"/>
          <w:szCs w:val="20"/>
          <w:shd w:val="clear" w:color="auto" w:fill="FFFFFF"/>
          <w:lang w:val="en-US" w:bidi="he-IL"/>
        </w:rPr>
        <w:t xml:space="preserve">: </w:t>
      </w:r>
      <w:r w:rsidRPr="00524DFF">
        <w:rPr>
          <w:color w:val="333333"/>
          <w:sz w:val="22"/>
          <w:szCs w:val="20"/>
          <w:shd w:val="clear" w:color="auto" w:fill="FFFFFF"/>
          <w:lang w:val="en-US" w:bidi="he-IL"/>
        </w:rPr>
        <w:tab/>
        <w:t xml:space="preserve">Single </w:t>
      </w:r>
    </w:p>
    <w:p w14:paraId="35E109EE" w14:textId="77777777" w:rsidR="00912098" w:rsidRPr="00524DFF" w:rsidRDefault="00912098" w:rsidP="00512E59">
      <w:pPr>
        <w:pStyle w:val="Style"/>
        <w:shd w:val="clear" w:color="auto" w:fill="FFFFFF"/>
        <w:tabs>
          <w:tab w:val="right" w:pos="3240"/>
          <w:tab w:val="left" w:pos="3420"/>
        </w:tabs>
        <w:spacing w:before="110" w:line="235" w:lineRule="exact"/>
        <w:ind w:left="580" w:right="1228"/>
        <w:rPr>
          <w:color w:val="333333"/>
          <w:sz w:val="22"/>
          <w:szCs w:val="20"/>
          <w:shd w:val="clear" w:color="auto" w:fill="FFFFFF"/>
          <w:lang w:val="en-US" w:bidi="he-IL"/>
        </w:rPr>
      </w:pPr>
    </w:p>
    <w:p w14:paraId="54470771" w14:textId="03CDA932" w:rsidR="00912098" w:rsidRDefault="006D6253" w:rsidP="00912098">
      <w:pPr>
        <w:tabs>
          <w:tab w:val="left" w:pos="709"/>
          <w:tab w:val="left" w:pos="2694"/>
        </w:tabs>
      </w:pPr>
      <w:r>
        <w:t>Our preferred method of entry is</w:t>
      </w:r>
      <w:r w:rsidRPr="00CA68F8">
        <w:t xml:space="preserve"> online </w:t>
      </w:r>
      <w:r w:rsidRPr="00F71C94">
        <w:t xml:space="preserve">at </w:t>
      </w:r>
      <w:hyperlink r:id="rId7" w:history="1">
        <w:r>
          <w:rPr>
            <w:rStyle w:val="Hyperlink"/>
          </w:rPr>
          <w:t>www.laofac.co.uk</w:t>
        </w:r>
      </w:hyperlink>
      <w:r w:rsidRPr="00CA68F8">
        <w:t xml:space="preserve"> (with payment via Direct Debit from your bank account)</w:t>
      </w:r>
      <w:r>
        <w:t xml:space="preserve">, alternatively you can email </w:t>
      </w:r>
      <w:r w:rsidRPr="0001233C">
        <w:t xml:space="preserve">this form to </w:t>
      </w:r>
      <w:hyperlink r:id="rId8" w:history="1">
        <w:r w:rsidRPr="000460E4">
          <w:rPr>
            <w:rStyle w:val="Hyperlink"/>
          </w:rPr>
          <w:t>tournaments@laofac.co.uk</w:t>
        </w:r>
      </w:hyperlink>
      <w:r>
        <w:t xml:space="preserve"> and request our Bank Details to make a BACS payment.</w:t>
      </w:r>
    </w:p>
    <w:p w14:paraId="5BD74E0A" w14:textId="77777777" w:rsidR="006D6253" w:rsidRPr="002A78F2" w:rsidRDefault="006D6253" w:rsidP="00912098">
      <w:pPr>
        <w:tabs>
          <w:tab w:val="left" w:pos="709"/>
          <w:tab w:val="left" w:pos="2694"/>
        </w:tabs>
        <w:rPr>
          <w:rFonts w:ascii="Arial" w:hAnsi="Arial" w:cs="Arial"/>
          <w:sz w:val="10"/>
          <w:szCs w:val="10"/>
        </w:rPr>
      </w:pPr>
    </w:p>
    <w:p w14:paraId="43F55C22" w14:textId="7A23966B" w:rsidR="00912098" w:rsidRDefault="006D6253" w:rsidP="00912098">
      <w:pPr>
        <w:tabs>
          <w:tab w:val="left" w:pos="709"/>
          <w:tab w:val="left" w:pos="2694"/>
        </w:tabs>
        <w:rPr>
          <w:rFonts w:ascii="Arial" w:hAnsi="Arial" w:cs="Arial"/>
        </w:rPr>
      </w:pPr>
      <w:r>
        <w:rPr>
          <w:rFonts w:ascii="Arial" w:hAnsi="Arial" w:cs="Arial"/>
        </w:rPr>
        <w:t xml:space="preserve">Tournament </w:t>
      </w:r>
      <w:proofErr w:type="gramStart"/>
      <w:r>
        <w:rPr>
          <w:rFonts w:ascii="Arial" w:hAnsi="Arial" w:cs="Arial"/>
        </w:rPr>
        <w:t>Organiser :</w:t>
      </w:r>
      <w:proofErr w:type="gramEnd"/>
      <w:r>
        <w:rPr>
          <w:rFonts w:ascii="Arial" w:hAnsi="Arial" w:cs="Arial"/>
        </w:rPr>
        <w:t xml:space="preserve"> Neill Brown</w:t>
      </w:r>
    </w:p>
    <w:p w14:paraId="36DC5546" w14:textId="022795A3" w:rsidR="00912098" w:rsidRPr="002A78F2" w:rsidRDefault="00912098" w:rsidP="00912098">
      <w:pPr>
        <w:tabs>
          <w:tab w:val="left" w:pos="709"/>
          <w:tab w:val="left" w:pos="2694"/>
        </w:tabs>
        <w:rPr>
          <w:rFonts w:ascii="Arial" w:hAnsi="Arial" w:cs="Arial"/>
          <w:sz w:val="10"/>
          <w:szCs w:val="10"/>
        </w:rPr>
      </w:pPr>
    </w:p>
    <w:p w14:paraId="10168103" w14:textId="19DEB405" w:rsidR="005602E3" w:rsidRDefault="00912098" w:rsidP="00912098">
      <w:pPr>
        <w:tabs>
          <w:tab w:val="left" w:pos="709"/>
          <w:tab w:val="left" w:pos="2694"/>
        </w:tabs>
        <w:rPr>
          <w:rStyle w:val="Hyperlink"/>
          <w:rFonts w:ascii="Arial" w:hAnsi="Arial" w:cs="Arial"/>
        </w:rPr>
      </w:pPr>
      <w:r>
        <w:rPr>
          <w:rFonts w:ascii="Arial" w:hAnsi="Arial" w:cs="Arial"/>
        </w:rPr>
        <w:t xml:space="preserve">Tel.  07857769871                            e-mail:  </w:t>
      </w:r>
      <w:hyperlink r:id="rId9" w:history="1">
        <w:r w:rsidR="005602E3" w:rsidRPr="001C1DE4">
          <w:rPr>
            <w:rStyle w:val="Hyperlink"/>
            <w:rFonts w:ascii="Arial" w:hAnsi="Arial" w:cs="Arial"/>
          </w:rPr>
          <w:t>tournaments@laofac.co.uk</w:t>
        </w:r>
      </w:hyperlink>
    </w:p>
    <w:p w14:paraId="21AB6E2B" w14:textId="77777777" w:rsidR="002A78F2" w:rsidRDefault="002A78F2" w:rsidP="00912098">
      <w:pPr>
        <w:tabs>
          <w:tab w:val="left" w:pos="709"/>
          <w:tab w:val="left" w:pos="2694"/>
        </w:tabs>
        <w:rPr>
          <w:rFonts w:ascii="Arial" w:hAnsi="Arial" w:cs="Arial"/>
        </w:rPr>
      </w:pPr>
    </w:p>
    <w:p w14:paraId="1338755C" w14:textId="189101E6" w:rsidR="00912098" w:rsidRDefault="00912098" w:rsidP="002A78F2">
      <w:pPr>
        <w:pStyle w:val="Style"/>
        <w:shd w:val="clear" w:color="auto" w:fill="FFFFFF"/>
        <w:rPr>
          <w:color w:val="000000"/>
          <w:sz w:val="22"/>
          <w:szCs w:val="20"/>
          <w:shd w:val="clear" w:color="auto" w:fill="FFFFFF"/>
          <w:lang w:val="en-US" w:bidi="he-IL"/>
        </w:rPr>
      </w:pPr>
      <w:r w:rsidRPr="00524DFF">
        <w:rPr>
          <w:color w:val="333333"/>
          <w:sz w:val="22"/>
          <w:szCs w:val="20"/>
          <w:shd w:val="clear" w:color="auto" w:fill="FFFFFF"/>
          <w:lang w:val="en-US" w:bidi="he-IL"/>
        </w:rPr>
        <w:t>C</w:t>
      </w:r>
      <w:r w:rsidRPr="00524DFF">
        <w:rPr>
          <w:color w:val="000000"/>
          <w:sz w:val="22"/>
          <w:szCs w:val="20"/>
          <w:shd w:val="clear" w:color="auto" w:fill="FFFFFF"/>
          <w:lang w:val="en-US" w:bidi="he-IL"/>
        </w:rPr>
        <w:t>l</w:t>
      </w:r>
      <w:r w:rsidRPr="00524DFF">
        <w:rPr>
          <w:color w:val="333333"/>
          <w:sz w:val="22"/>
          <w:szCs w:val="20"/>
          <w:shd w:val="clear" w:color="auto" w:fill="FFFFFF"/>
          <w:lang w:val="en-US" w:bidi="he-IL"/>
        </w:rPr>
        <w:t xml:space="preserve">osing date: </w:t>
      </w:r>
      <w:r w:rsidR="002A78F2">
        <w:rPr>
          <w:color w:val="333333"/>
          <w:sz w:val="22"/>
          <w:szCs w:val="20"/>
          <w:shd w:val="clear" w:color="auto" w:fill="FFFFFF"/>
          <w:lang w:val="en-US" w:bidi="he-IL"/>
        </w:rPr>
        <w:t>Fri</w:t>
      </w:r>
      <w:r w:rsidRPr="00524DFF">
        <w:rPr>
          <w:color w:val="333333"/>
          <w:sz w:val="22"/>
          <w:szCs w:val="20"/>
          <w:shd w:val="clear" w:color="auto" w:fill="FFFFFF"/>
          <w:lang w:val="en-US" w:bidi="he-IL"/>
        </w:rPr>
        <w:t xml:space="preserve"> 1</w:t>
      </w:r>
      <w:r w:rsidR="001C49DB">
        <w:rPr>
          <w:color w:val="333333"/>
          <w:sz w:val="22"/>
          <w:szCs w:val="20"/>
          <w:shd w:val="clear" w:color="auto" w:fill="FFFFFF"/>
          <w:lang w:val="en-US" w:bidi="he-IL"/>
        </w:rPr>
        <w:t>2</w:t>
      </w:r>
      <w:r w:rsidRPr="00524DFF">
        <w:rPr>
          <w:color w:val="333333"/>
          <w:sz w:val="22"/>
          <w:szCs w:val="20"/>
          <w:shd w:val="clear" w:color="auto" w:fill="FFFFFF"/>
          <w:vertAlign w:val="superscript"/>
          <w:lang w:val="en-US" w:bidi="he-IL"/>
        </w:rPr>
        <w:t>th</w:t>
      </w:r>
      <w:r>
        <w:rPr>
          <w:color w:val="333333"/>
          <w:sz w:val="22"/>
          <w:szCs w:val="20"/>
          <w:shd w:val="clear" w:color="auto" w:fill="FFFFFF"/>
          <w:lang w:val="en-US" w:bidi="he-IL"/>
        </w:rPr>
        <w:t xml:space="preserve"> January 20</w:t>
      </w:r>
      <w:r w:rsidR="002A78F2">
        <w:rPr>
          <w:color w:val="333333"/>
          <w:sz w:val="22"/>
          <w:szCs w:val="20"/>
          <w:shd w:val="clear" w:color="auto" w:fill="FFFFFF"/>
          <w:lang w:val="en-US" w:bidi="he-IL"/>
        </w:rPr>
        <w:t>2</w:t>
      </w:r>
      <w:r w:rsidR="001C49DB">
        <w:rPr>
          <w:color w:val="333333"/>
          <w:sz w:val="22"/>
          <w:szCs w:val="20"/>
          <w:shd w:val="clear" w:color="auto" w:fill="FFFFFF"/>
          <w:lang w:val="en-US" w:bidi="he-IL"/>
        </w:rPr>
        <w:t>4</w:t>
      </w:r>
      <w:r w:rsidRPr="00524DFF">
        <w:rPr>
          <w:color w:val="0F0F0F"/>
          <w:sz w:val="22"/>
          <w:szCs w:val="20"/>
          <w:shd w:val="clear" w:color="auto" w:fill="FFFFFF"/>
          <w:lang w:val="en-US" w:bidi="he-IL"/>
        </w:rPr>
        <w:t xml:space="preserve">, </w:t>
      </w:r>
      <w:r w:rsidRPr="00524DFF">
        <w:rPr>
          <w:color w:val="333333"/>
          <w:sz w:val="22"/>
          <w:szCs w:val="20"/>
          <w:shd w:val="clear" w:color="auto" w:fill="FFFFFF"/>
          <w:lang w:val="en-US" w:bidi="he-IL"/>
        </w:rPr>
        <w:t>or when fu</w:t>
      </w:r>
      <w:r w:rsidRPr="00524DFF">
        <w:rPr>
          <w:color w:val="000000"/>
          <w:sz w:val="22"/>
          <w:szCs w:val="20"/>
          <w:shd w:val="clear" w:color="auto" w:fill="FFFFFF"/>
          <w:lang w:val="en-US" w:bidi="he-IL"/>
        </w:rPr>
        <w:t>ll.</w:t>
      </w:r>
      <w:r w:rsidR="002A78F2">
        <w:rPr>
          <w:color w:val="000000"/>
          <w:sz w:val="22"/>
          <w:szCs w:val="20"/>
          <w:shd w:val="clear" w:color="auto" w:fill="FFFFFF"/>
          <w:lang w:val="en-US" w:bidi="he-IL"/>
        </w:rPr>
        <w:t xml:space="preserve"> </w:t>
      </w:r>
      <w:r w:rsidR="002A78F2">
        <w:rPr>
          <w:color w:val="000000"/>
          <w:sz w:val="22"/>
          <w:szCs w:val="20"/>
          <w:shd w:val="clear" w:color="auto" w:fill="FFFFFF"/>
          <w:lang w:val="en-US" w:bidi="he-IL"/>
        </w:rPr>
        <w:br/>
        <w:t>No refunds after the closing date. Late entries may be accepted online.</w:t>
      </w:r>
      <w:r w:rsidRPr="00524DFF">
        <w:rPr>
          <w:color w:val="000000"/>
          <w:sz w:val="22"/>
          <w:szCs w:val="20"/>
          <w:shd w:val="clear" w:color="auto" w:fill="FFFFFF"/>
          <w:lang w:val="en-US" w:bidi="he-IL"/>
        </w:rPr>
        <w:t xml:space="preserve"> </w:t>
      </w:r>
    </w:p>
    <w:p w14:paraId="77FB126D" w14:textId="069E1950" w:rsidR="00912098" w:rsidRDefault="0071442C" w:rsidP="0071442C">
      <w:pPr>
        <w:tabs>
          <w:tab w:val="left" w:pos="709"/>
          <w:tab w:val="left" w:pos="2694"/>
        </w:tabs>
        <w:jc w:val="center"/>
        <w:rPr>
          <w:rFonts w:ascii="Arial" w:hAnsi="Arial" w:cs="Arial"/>
        </w:rPr>
      </w:pPr>
      <w:r>
        <w:rPr>
          <w:noProof/>
          <w:sz w:val="28"/>
          <w:szCs w:val="28"/>
        </w:rPr>
        <w:drawing>
          <wp:anchor distT="0" distB="0" distL="114300" distR="114300" simplePos="0" relativeHeight="251677696" behindDoc="0" locked="0" layoutInCell="1" allowOverlap="1" wp14:anchorId="6DA2EB5C" wp14:editId="60ADF32B">
            <wp:simplePos x="0" y="0"/>
            <wp:positionH relativeFrom="column">
              <wp:posOffset>3810</wp:posOffset>
            </wp:positionH>
            <wp:positionV relativeFrom="paragraph">
              <wp:posOffset>-102870</wp:posOffset>
            </wp:positionV>
            <wp:extent cx="1238400" cy="496800"/>
            <wp:effectExtent l="0" t="0" r="0" b="0"/>
            <wp:wrapNone/>
            <wp:docPr id="15" name="Picture 15" descr="Merli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rlin Whi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400" cy="496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rPr>
        <w:t xml:space="preserve">  Event sponsored by Merlin Archery</w:t>
      </w:r>
    </w:p>
    <w:p w14:paraId="1A4A3B78" w14:textId="77777777" w:rsidR="00DE30DC" w:rsidRDefault="00DE30DC" w:rsidP="00DE30DC">
      <w:pPr>
        <w:pStyle w:val="NoSpacing"/>
        <w:rPr>
          <w:shd w:val="clear" w:color="auto" w:fill="FFFFFF"/>
          <w:lang w:val="en-US" w:bidi="he-IL"/>
        </w:rPr>
      </w:pPr>
    </w:p>
    <w:p w14:paraId="75FECECA" w14:textId="749F31E6" w:rsidR="00852EBF" w:rsidRPr="00852EBF" w:rsidRDefault="00514975" w:rsidP="00852EBF">
      <w:pPr>
        <w:spacing w:after="200" w:line="276" w:lineRule="auto"/>
        <w:jc w:val="center"/>
        <w:rPr>
          <w:rFonts w:ascii="Arial" w:hAnsi="Arial" w:cs="Arial"/>
          <w:b/>
          <w:bCs/>
          <w:color w:val="333333"/>
          <w:sz w:val="28"/>
          <w:szCs w:val="19"/>
          <w:shd w:val="clear" w:color="auto" w:fill="FFFFFF"/>
          <w:lang w:val="en-US" w:bidi="he-IL"/>
        </w:rPr>
      </w:pPr>
      <w:r w:rsidRPr="00D0131E">
        <w:rPr>
          <w:noProof/>
        </w:rPr>
        <mc:AlternateContent>
          <mc:Choice Requires="wps">
            <w:drawing>
              <wp:anchor distT="0" distB="0" distL="114300" distR="114300" simplePos="0" relativeHeight="251653120" behindDoc="0" locked="0" layoutInCell="1" allowOverlap="1" wp14:anchorId="41BC3027" wp14:editId="65460A59">
                <wp:simplePos x="0" y="0"/>
                <wp:positionH relativeFrom="column">
                  <wp:posOffset>4805680</wp:posOffset>
                </wp:positionH>
                <wp:positionV relativeFrom="paragraph">
                  <wp:posOffset>-81915</wp:posOffset>
                </wp:positionV>
                <wp:extent cx="28575" cy="69056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28575" cy="6905625"/>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4F736F" id="Straight Connector 4"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378.4pt,-6.45pt" to="380.65pt,5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" strokecolor="#4579b8 [3044]">
                <v:stroke dashstyle="1 1"/>
              </v:line>
            </w:pict>
          </mc:Fallback>
        </mc:AlternateContent>
      </w:r>
      <w:r w:rsidR="00852EBF" w:rsidRPr="00852EBF">
        <w:rPr>
          <w:b/>
          <w:bCs/>
          <w:color w:val="333333"/>
          <w:sz w:val="28"/>
          <w:szCs w:val="19"/>
          <w:shd w:val="clear" w:color="auto" w:fill="FFFFFF"/>
          <w:lang w:val="en-US" w:bidi="he-IL"/>
        </w:rPr>
        <w:t>Notes</w:t>
      </w:r>
    </w:p>
    <w:tbl>
      <w:tblPr>
        <w:tblStyle w:val="TableGrid"/>
        <w:tblW w:w="7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7083"/>
      </w:tblGrid>
      <w:tr w:rsidR="002F1C4E" w14:paraId="684E8472" w14:textId="77777777" w:rsidTr="00D83D9D">
        <w:tc>
          <w:tcPr>
            <w:tcW w:w="495" w:type="dxa"/>
          </w:tcPr>
          <w:p w14:paraId="4B500A80" w14:textId="659256C5" w:rsidR="002F1C4E" w:rsidRPr="00CB4A23" w:rsidRDefault="002F1C4E" w:rsidP="00C8721B">
            <w:pPr>
              <w:rPr>
                <w:rFonts w:ascii="Arial" w:hAnsi="Arial" w:cs="Arial"/>
                <w:sz w:val="20"/>
                <w:szCs w:val="20"/>
                <w:lang w:val="en-US" w:bidi="he-IL"/>
              </w:rPr>
            </w:pPr>
            <w:r w:rsidRPr="00CB4A23">
              <w:rPr>
                <w:rFonts w:ascii="Arial" w:hAnsi="Arial" w:cs="Arial"/>
                <w:sz w:val="20"/>
                <w:szCs w:val="20"/>
                <w:lang w:val="en-US" w:bidi="he-IL"/>
              </w:rPr>
              <w:t>1.</w:t>
            </w:r>
          </w:p>
        </w:tc>
        <w:tc>
          <w:tcPr>
            <w:tcW w:w="7083" w:type="dxa"/>
          </w:tcPr>
          <w:p w14:paraId="58AFB8B9" w14:textId="77777777" w:rsidR="002F1C4E" w:rsidRPr="00CB4A23" w:rsidRDefault="002F1C4E" w:rsidP="00235088">
            <w:pPr>
              <w:spacing w:after="80"/>
              <w:rPr>
                <w:rFonts w:ascii="Arial" w:hAnsi="Arial" w:cs="Arial"/>
                <w:sz w:val="20"/>
                <w:lang w:val="en-US" w:bidi="he-IL"/>
              </w:rPr>
            </w:pPr>
            <w:r w:rsidRPr="00CB4A23">
              <w:rPr>
                <w:rFonts w:ascii="Arial" w:hAnsi="Arial" w:cs="Arial"/>
                <w:sz w:val="20"/>
                <w:lang w:val="en-US" w:bidi="he-IL"/>
              </w:rPr>
              <w:t xml:space="preserve">All archers must be affiliated to </w:t>
            </w:r>
            <w:r w:rsidR="00E67008">
              <w:rPr>
                <w:rFonts w:ascii="Arial" w:hAnsi="Arial" w:cs="Arial"/>
                <w:sz w:val="20"/>
                <w:lang w:val="en-US" w:bidi="he-IL"/>
              </w:rPr>
              <w:t xml:space="preserve">Archery GB </w:t>
            </w:r>
            <w:r w:rsidRPr="00CB4A23">
              <w:rPr>
                <w:rFonts w:ascii="Arial" w:hAnsi="Arial" w:cs="Arial"/>
                <w:sz w:val="20"/>
                <w:lang w:val="en-US" w:bidi="he-IL"/>
              </w:rPr>
              <w:t xml:space="preserve">or a WA member </w:t>
            </w:r>
            <w:proofErr w:type="spellStart"/>
            <w:r w:rsidRPr="00CB4A23">
              <w:rPr>
                <w:rFonts w:ascii="Arial" w:hAnsi="Arial" w:cs="Arial"/>
                <w:sz w:val="20"/>
                <w:lang w:val="en-US" w:bidi="he-IL"/>
              </w:rPr>
              <w:t>organisation</w:t>
            </w:r>
            <w:proofErr w:type="spellEnd"/>
            <w:r w:rsidRPr="00CB4A23">
              <w:rPr>
                <w:rFonts w:ascii="Arial" w:hAnsi="Arial" w:cs="Arial"/>
                <w:sz w:val="20"/>
                <w:lang w:val="en-US" w:bidi="he-IL"/>
              </w:rPr>
              <w:t xml:space="preserve"> and will be asked to </w:t>
            </w:r>
            <w:r w:rsidRPr="00CB4A23">
              <w:rPr>
                <w:rFonts w:ascii="Arial" w:hAnsi="Arial" w:cs="Arial"/>
                <w:b/>
                <w:sz w:val="20"/>
                <w:lang w:val="en-US" w:bidi="he-IL"/>
              </w:rPr>
              <w:t>produce their membership cards</w:t>
            </w:r>
            <w:r w:rsidRPr="00CB4A23">
              <w:rPr>
                <w:rFonts w:ascii="Arial" w:hAnsi="Arial" w:cs="Arial"/>
                <w:sz w:val="20"/>
                <w:lang w:val="en-US" w:bidi="he-IL"/>
              </w:rPr>
              <w:t xml:space="preserve"> when signing in.</w:t>
            </w:r>
          </w:p>
        </w:tc>
      </w:tr>
      <w:tr w:rsidR="002F1C4E" w:rsidRPr="002F1C4E" w14:paraId="4C48E792" w14:textId="77777777" w:rsidTr="00D83D9D">
        <w:tc>
          <w:tcPr>
            <w:tcW w:w="495" w:type="dxa"/>
          </w:tcPr>
          <w:p w14:paraId="273BF131" w14:textId="52ED2FF6" w:rsidR="002F1C4E" w:rsidRPr="00CB4A23" w:rsidRDefault="00852EBF" w:rsidP="002F1C4E">
            <w:pPr>
              <w:rPr>
                <w:rFonts w:ascii="Arial" w:hAnsi="Arial" w:cs="Arial"/>
                <w:sz w:val="20"/>
                <w:szCs w:val="20"/>
                <w:lang w:val="en-US" w:bidi="he-IL"/>
              </w:rPr>
            </w:pPr>
            <w:r w:rsidRPr="00CB4A23">
              <w:rPr>
                <w:rFonts w:ascii="Arial" w:hAnsi="Arial" w:cs="Arial"/>
                <w:sz w:val="20"/>
                <w:szCs w:val="20"/>
                <w:lang w:val="en-US" w:bidi="he-IL"/>
              </w:rPr>
              <w:t>2</w:t>
            </w:r>
          </w:p>
        </w:tc>
        <w:tc>
          <w:tcPr>
            <w:tcW w:w="7083" w:type="dxa"/>
          </w:tcPr>
          <w:p w14:paraId="41A0AE3B" w14:textId="77777777" w:rsidR="002F1C4E" w:rsidRPr="00CB4A23" w:rsidRDefault="003E74FB" w:rsidP="00235088">
            <w:pPr>
              <w:spacing w:after="80"/>
              <w:rPr>
                <w:rFonts w:ascii="Arial" w:hAnsi="Arial" w:cs="Arial"/>
                <w:sz w:val="20"/>
                <w:szCs w:val="20"/>
                <w:lang w:val="en-US" w:bidi="he-IL"/>
              </w:rPr>
            </w:pPr>
            <w:r w:rsidRPr="00CB4A23">
              <w:rPr>
                <w:rFonts w:ascii="Arial" w:hAnsi="Arial" w:cs="Arial"/>
                <w:noProof/>
              </w:rPr>
              <w:drawing>
                <wp:anchor distT="0" distB="0" distL="114300" distR="114300" simplePos="0" relativeHeight="251655168" behindDoc="0" locked="0" layoutInCell="1" allowOverlap="1" wp14:anchorId="11D1CB48" wp14:editId="4B07EECB">
                  <wp:simplePos x="0" y="0"/>
                  <wp:positionH relativeFrom="column">
                    <wp:posOffset>3449320</wp:posOffset>
                  </wp:positionH>
                  <wp:positionV relativeFrom="margin">
                    <wp:posOffset>6350</wp:posOffset>
                  </wp:positionV>
                  <wp:extent cx="7218045" cy="4998085"/>
                  <wp:effectExtent l="5080" t="0" r="698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rot="16200000">
                            <a:off x="0" y="0"/>
                            <a:ext cx="7218045" cy="4998085"/>
                          </a:xfrm>
                          <a:prstGeom prst="rect">
                            <a:avLst/>
                          </a:prstGeom>
                        </pic:spPr>
                      </pic:pic>
                    </a:graphicData>
                  </a:graphic>
                  <wp14:sizeRelH relativeFrom="margin">
                    <wp14:pctWidth>0</wp14:pctWidth>
                  </wp14:sizeRelH>
                  <wp14:sizeRelV relativeFrom="margin">
                    <wp14:pctHeight>0</wp14:pctHeight>
                  </wp14:sizeRelV>
                </wp:anchor>
              </w:drawing>
            </w:r>
            <w:r w:rsidR="002F1C4E" w:rsidRPr="00CB4A23">
              <w:rPr>
                <w:rFonts w:ascii="Arial" w:hAnsi="Arial" w:cs="Arial"/>
                <w:sz w:val="20"/>
                <w:szCs w:val="20"/>
                <w:lang w:val="en-US" w:bidi="he-IL"/>
              </w:rPr>
              <w:t xml:space="preserve">Dress Regulations in accordance with </w:t>
            </w:r>
            <w:r w:rsidR="00E67008">
              <w:rPr>
                <w:rFonts w:ascii="Arial" w:hAnsi="Arial" w:cs="Arial"/>
                <w:sz w:val="20"/>
                <w:szCs w:val="20"/>
                <w:lang w:val="en-US" w:bidi="he-IL"/>
              </w:rPr>
              <w:t xml:space="preserve">Archery GB </w:t>
            </w:r>
            <w:r w:rsidR="002F1C4E" w:rsidRPr="00CB4A23">
              <w:rPr>
                <w:rFonts w:ascii="Arial" w:hAnsi="Arial" w:cs="Arial"/>
                <w:sz w:val="20"/>
                <w:szCs w:val="20"/>
                <w:lang w:val="en-US" w:bidi="he-IL"/>
              </w:rPr>
              <w:t>Rule 307 apply.</w:t>
            </w:r>
          </w:p>
        </w:tc>
      </w:tr>
      <w:tr w:rsidR="00852EBF" w:rsidRPr="002F1C4E" w14:paraId="3C2BB0C7" w14:textId="77777777" w:rsidTr="00D83D9D">
        <w:tc>
          <w:tcPr>
            <w:tcW w:w="495" w:type="dxa"/>
          </w:tcPr>
          <w:p w14:paraId="23E8B996" w14:textId="2BDC4948" w:rsidR="00852EBF" w:rsidRPr="00CB4A23" w:rsidRDefault="00852EBF" w:rsidP="00C8721B">
            <w:pPr>
              <w:rPr>
                <w:rFonts w:ascii="Arial" w:hAnsi="Arial" w:cs="Arial"/>
                <w:sz w:val="20"/>
                <w:szCs w:val="20"/>
                <w:lang w:val="en-US" w:bidi="he-IL"/>
              </w:rPr>
            </w:pPr>
            <w:r w:rsidRPr="00CB4A23">
              <w:rPr>
                <w:rFonts w:ascii="Arial" w:hAnsi="Arial" w:cs="Arial"/>
                <w:sz w:val="20"/>
                <w:szCs w:val="20"/>
                <w:lang w:val="en-US" w:bidi="he-IL"/>
              </w:rPr>
              <w:t>3.</w:t>
            </w:r>
          </w:p>
        </w:tc>
        <w:tc>
          <w:tcPr>
            <w:tcW w:w="7083" w:type="dxa"/>
          </w:tcPr>
          <w:p w14:paraId="32247866" w14:textId="136B49A3" w:rsidR="00852EBF" w:rsidRPr="00CB4A23" w:rsidRDefault="00852EBF" w:rsidP="00235088">
            <w:pPr>
              <w:spacing w:after="80"/>
              <w:rPr>
                <w:rFonts w:ascii="Arial" w:hAnsi="Arial" w:cs="Arial"/>
                <w:sz w:val="20"/>
                <w:lang w:val="en-US" w:bidi="he-IL"/>
              </w:rPr>
            </w:pPr>
            <w:r w:rsidRPr="00CB4A23">
              <w:rPr>
                <w:rFonts w:ascii="Arial" w:hAnsi="Arial" w:cs="Arial"/>
                <w:sz w:val="20"/>
                <w:lang w:val="en-US" w:bidi="he-IL"/>
              </w:rPr>
              <w:t>Final Target list posted on the day. Results will be emailed to addresses as given on the entry</w:t>
            </w:r>
            <w:r w:rsidR="009944CA" w:rsidRPr="00CB4A23">
              <w:rPr>
                <w:rFonts w:ascii="Arial" w:hAnsi="Arial" w:cs="Arial"/>
                <w:sz w:val="20"/>
                <w:lang w:val="en-US" w:bidi="he-IL"/>
              </w:rPr>
              <w:t xml:space="preserve"> </w:t>
            </w:r>
            <w:r w:rsidRPr="00CB4A23">
              <w:rPr>
                <w:rFonts w:ascii="Arial" w:hAnsi="Arial" w:cs="Arial"/>
                <w:sz w:val="20"/>
                <w:lang w:val="en-US" w:bidi="he-IL"/>
              </w:rPr>
              <w:t>form and posted on the club website (www.laofac.co</w:t>
            </w:r>
            <w:r w:rsidR="005602E3">
              <w:rPr>
                <w:rFonts w:ascii="Arial" w:hAnsi="Arial" w:cs="Arial"/>
                <w:sz w:val="20"/>
                <w:lang w:val="en-US" w:bidi="he-IL"/>
              </w:rPr>
              <w:t>.u</w:t>
            </w:r>
            <w:r w:rsidR="005602E3">
              <w:rPr>
                <w:sz w:val="20"/>
                <w:lang w:val="en-US" w:bidi="he-IL"/>
              </w:rPr>
              <w:t>k</w:t>
            </w:r>
            <w:r w:rsidRPr="00CB4A23">
              <w:rPr>
                <w:rFonts w:ascii="Arial" w:hAnsi="Arial" w:cs="Arial"/>
                <w:sz w:val="20"/>
                <w:lang w:val="en-US" w:bidi="he-IL"/>
              </w:rPr>
              <w:t>).</w:t>
            </w:r>
            <w:r w:rsidRPr="00CB4A23">
              <w:rPr>
                <w:rFonts w:ascii="Arial" w:hAnsi="Arial" w:cs="Arial"/>
                <w:sz w:val="20"/>
                <w:lang w:val="en-US" w:bidi="he-IL"/>
              </w:rPr>
              <w:br/>
              <w:t>Provide an SAE of suitable size if you want a hard copy and scoresheets returned. A map of the venue can also be found on the website.</w:t>
            </w:r>
          </w:p>
        </w:tc>
      </w:tr>
      <w:tr w:rsidR="00852EBF" w:rsidRPr="002F1C4E" w14:paraId="368B7EDA" w14:textId="77777777" w:rsidTr="00D83D9D">
        <w:tc>
          <w:tcPr>
            <w:tcW w:w="495" w:type="dxa"/>
          </w:tcPr>
          <w:p w14:paraId="7329A652" w14:textId="77777777" w:rsidR="00852EBF" w:rsidRPr="00CB4A23" w:rsidRDefault="00852EBF" w:rsidP="00C8721B">
            <w:pPr>
              <w:rPr>
                <w:rFonts w:ascii="Arial" w:hAnsi="Arial" w:cs="Arial"/>
                <w:sz w:val="20"/>
                <w:szCs w:val="20"/>
                <w:lang w:val="en-US" w:bidi="he-IL"/>
              </w:rPr>
            </w:pPr>
            <w:r w:rsidRPr="00CB4A23">
              <w:rPr>
                <w:rFonts w:ascii="Arial" w:hAnsi="Arial" w:cs="Arial"/>
                <w:sz w:val="20"/>
                <w:szCs w:val="20"/>
                <w:lang w:val="en-US" w:bidi="he-IL"/>
              </w:rPr>
              <w:t>4.</w:t>
            </w:r>
          </w:p>
        </w:tc>
        <w:tc>
          <w:tcPr>
            <w:tcW w:w="7083" w:type="dxa"/>
          </w:tcPr>
          <w:p w14:paraId="1FDE8470" w14:textId="77777777" w:rsidR="00852EBF" w:rsidRPr="00CB4A23" w:rsidRDefault="00852EBF" w:rsidP="00235088">
            <w:pPr>
              <w:spacing w:after="80"/>
              <w:rPr>
                <w:rFonts w:ascii="Arial" w:hAnsi="Arial" w:cs="Arial"/>
                <w:sz w:val="20"/>
                <w:lang w:val="en-US" w:bidi="he-IL"/>
              </w:rPr>
            </w:pPr>
            <w:r w:rsidRPr="00CB4A23">
              <w:rPr>
                <w:rFonts w:ascii="Arial" w:hAnsi="Arial" w:cs="Arial"/>
                <w:sz w:val="20"/>
                <w:lang w:val="en-US" w:bidi="he-IL"/>
              </w:rPr>
              <w:t xml:space="preserve">Recurve archers wishing to shoot on a vertical triple face should indicate this on the entry form. Allocation will be subject to availability. </w:t>
            </w:r>
          </w:p>
        </w:tc>
      </w:tr>
      <w:tr w:rsidR="00852EBF" w:rsidRPr="002F1C4E" w14:paraId="4792A42A" w14:textId="77777777" w:rsidTr="00D83D9D">
        <w:tc>
          <w:tcPr>
            <w:tcW w:w="495" w:type="dxa"/>
          </w:tcPr>
          <w:p w14:paraId="208E3396" w14:textId="77777777" w:rsidR="00852EBF" w:rsidRPr="00CB4A23" w:rsidRDefault="00852EBF" w:rsidP="00C8721B">
            <w:pPr>
              <w:rPr>
                <w:rFonts w:ascii="Arial" w:hAnsi="Arial" w:cs="Arial"/>
                <w:sz w:val="20"/>
                <w:szCs w:val="20"/>
                <w:lang w:val="en-US" w:bidi="he-IL"/>
              </w:rPr>
            </w:pPr>
            <w:r w:rsidRPr="00CB4A23">
              <w:rPr>
                <w:rFonts w:ascii="Arial" w:hAnsi="Arial" w:cs="Arial"/>
                <w:sz w:val="20"/>
                <w:szCs w:val="20"/>
                <w:lang w:val="en-US" w:bidi="he-IL"/>
              </w:rPr>
              <w:t>5.</w:t>
            </w:r>
          </w:p>
        </w:tc>
        <w:tc>
          <w:tcPr>
            <w:tcW w:w="7083" w:type="dxa"/>
          </w:tcPr>
          <w:p w14:paraId="0A5DB26D" w14:textId="676C3118" w:rsidR="00852EBF" w:rsidRPr="00CB4A23" w:rsidRDefault="00852EBF" w:rsidP="00235088">
            <w:pPr>
              <w:spacing w:after="80"/>
              <w:rPr>
                <w:rFonts w:ascii="Arial" w:hAnsi="Arial" w:cs="Arial"/>
                <w:sz w:val="20"/>
                <w:lang w:val="en-US" w:bidi="he-IL"/>
              </w:rPr>
            </w:pPr>
            <w:r w:rsidRPr="00CB4A23">
              <w:rPr>
                <w:rFonts w:ascii="Arial" w:hAnsi="Arial" w:cs="Arial"/>
                <w:sz w:val="20"/>
                <w:lang w:val="en-US" w:bidi="he-IL"/>
              </w:rPr>
              <w:t xml:space="preserve">Archers using a wheelchair/standing support please state on the back of the entry form whether Left or </w:t>
            </w:r>
            <w:proofErr w:type="gramStart"/>
            <w:r w:rsidRPr="00CB4A23">
              <w:rPr>
                <w:rFonts w:ascii="Arial" w:hAnsi="Arial" w:cs="Arial"/>
                <w:sz w:val="20"/>
                <w:lang w:val="en-US" w:bidi="he-IL"/>
              </w:rPr>
              <w:t>Right Handed</w:t>
            </w:r>
            <w:proofErr w:type="gramEnd"/>
            <w:r w:rsidRPr="00CB4A23">
              <w:rPr>
                <w:rFonts w:ascii="Arial" w:hAnsi="Arial" w:cs="Arial"/>
                <w:sz w:val="20"/>
                <w:lang w:val="en-US" w:bidi="he-IL"/>
              </w:rPr>
              <w:t>; and any other special needs.</w:t>
            </w:r>
          </w:p>
        </w:tc>
      </w:tr>
      <w:tr w:rsidR="00852EBF" w:rsidRPr="002F1C4E" w14:paraId="44483A9F" w14:textId="77777777" w:rsidTr="00D83D9D">
        <w:tc>
          <w:tcPr>
            <w:tcW w:w="495" w:type="dxa"/>
          </w:tcPr>
          <w:p w14:paraId="5FB0AB4F" w14:textId="2DD1EFD8" w:rsidR="00852EBF" w:rsidRPr="00CB4A23" w:rsidRDefault="00852EBF" w:rsidP="00C8721B">
            <w:pPr>
              <w:rPr>
                <w:rFonts w:ascii="Arial" w:hAnsi="Arial" w:cs="Arial"/>
                <w:sz w:val="20"/>
                <w:szCs w:val="20"/>
                <w:lang w:val="en-US" w:bidi="he-IL"/>
              </w:rPr>
            </w:pPr>
            <w:r w:rsidRPr="00CB4A23">
              <w:rPr>
                <w:rFonts w:ascii="Arial" w:hAnsi="Arial" w:cs="Arial"/>
                <w:sz w:val="20"/>
                <w:szCs w:val="20"/>
                <w:lang w:val="en-US" w:bidi="he-IL"/>
              </w:rPr>
              <w:t>6.</w:t>
            </w:r>
          </w:p>
        </w:tc>
        <w:tc>
          <w:tcPr>
            <w:tcW w:w="7083" w:type="dxa"/>
          </w:tcPr>
          <w:p w14:paraId="17A8DD8D" w14:textId="3B696146" w:rsidR="00852EBF" w:rsidRPr="00CB4A23" w:rsidRDefault="00852EBF" w:rsidP="00235088">
            <w:pPr>
              <w:spacing w:after="80"/>
              <w:rPr>
                <w:rFonts w:ascii="Arial" w:hAnsi="Arial" w:cs="Arial"/>
                <w:sz w:val="20"/>
                <w:lang w:val="en-US" w:bidi="he-IL"/>
              </w:rPr>
            </w:pPr>
            <w:r w:rsidRPr="00CB4A23">
              <w:rPr>
                <w:rFonts w:ascii="Arial" w:hAnsi="Arial" w:cs="Arial"/>
                <w:sz w:val="20"/>
                <w:lang w:val="en-US" w:bidi="he-IL"/>
              </w:rPr>
              <w:t xml:space="preserve">Score awards for all classes. </w:t>
            </w:r>
            <w:r w:rsidRPr="00CB4A23">
              <w:rPr>
                <w:rFonts w:ascii="Arial" w:hAnsi="Arial" w:cs="Arial"/>
                <w:sz w:val="20"/>
                <w:lang w:val="en-US" w:bidi="he-IL"/>
              </w:rPr>
              <w:br/>
              <w:t>Club Team Awards for recurves (4) and compounds (3) which must be of mixed gender and may include juniors. Longbow teams (3</w:t>
            </w:r>
            <w:r w:rsidR="00912098">
              <w:rPr>
                <w:rFonts w:ascii="Arial" w:hAnsi="Arial" w:cs="Arial"/>
                <w:sz w:val="20"/>
                <w:lang w:val="en-US" w:bidi="he-IL"/>
              </w:rPr>
              <w:t xml:space="preserve">) may be of any gender and age. </w:t>
            </w:r>
            <w:r w:rsidR="00E411D5">
              <w:rPr>
                <w:rFonts w:ascii="Arial" w:hAnsi="Arial" w:cs="Arial"/>
                <w:sz w:val="20"/>
                <w:lang w:val="en-US" w:bidi="he-IL"/>
              </w:rPr>
              <w:t>Awards for Double will subject to entries.</w:t>
            </w:r>
            <w:r w:rsidR="00912098">
              <w:rPr>
                <w:rFonts w:ascii="Arial" w:hAnsi="Arial" w:cs="Arial"/>
                <w:sz w:val="20"/>
                <w:lang w:val="en-US" w:bidi="he-IL"/>
              </w:rPr>
              <w:br/>
            </w:r>
            <w:r w:rsidR="00912098" w:rsidRPr="00CB4A23">
              <w:rPr>
                <w:rFonts w:ascii="Arial" w:hAnsi="Arial" w:cs="Arial"/>
                <w:sz w:val="20"/>
                <w:lang w:val="en-US" w:bidi="he-IL"/>
              </w:rPr>
              <w:t xml:space="preserve">HC group medals for highest unrewarded seniors </w:t>
            </w:r>
            <w:r w:rsidR="00912098">
              <w:rPr>
                <w:rFonts w:ascii="Arial" w:hAnsi="Arial" w:cs="Arial"/>
                <w:sz w:val="20"/>
                <w:lang w:val="en-US" w:bidi="he-IL"/>
              </w:rPr>
              <w:t>and/or juniors may also be awarded</w:t>
            </w:r>
            <w:r w:rsidR="00E411D5">
              <w:rPr>
                <w:rFonts w:ascii="Arial" w:hAnsi="Arial" w:cs="Arial"/>
                <w:sz w:val="20"/>
                <w:lang w:val="en-US" w:bidi="he-IL"/>
              </w:rPr>
              <w:t xml:space="preserve"> subject to entries</w:t>
            </w:r>
            <w:r w:rsidR="00912098">
              <w:rPr>
                <w:rFonts w:ascii="Arial" w:hAnsi="Arial" w:cs="Arial"/>
                <w:sz w:val="20"/>
                <w:lang w:val="en-US" w:bidi="he-IL"/>
              </w:rPr>
              <w:t>.</w:t>
            </w:r>
          </w:p>
        </w:tc>
      </w:tr>
      <w:tr w:rsidR="00852EBF" w:rsidRPr="002F1C4E" w14:paraId="5A63965D" w14:textId="77777777" w:rsidTr="00D83D9D">
        <w:tc>
          <w:tcPr>
            <w:tcW w:w="495" w:type="dxa"/>
          </w:tcPr>
          <w:p w14:paraId="21FDBBC8" w14:textId="77777777" w:rsidR="00852EBF" w:rsidRPr="00CB4A23" w:rsidRDefault="00852EBF" w:rsidP="00C8721B">
            <w:pPr>
              <w:rPr>
                <w:rFonts w:ascii="Arial" w:hAnsi="Arial" w:cs="Arial"/>
                <w:sz w:val="20"/>
                <w:szCs w:val="20"/>
                <w:lang w:val="en-US" w:bidi="he-IL"/>
              </w:rPr>
            </w:pPr>
            <w:r w:rsidRPr="00CB4A23">
              <w:rPr>
                <w:rFonts w:ascii="Arial" w:hAnsi="Arial" w:cs="Arial"/>
                <w:sz w:val="20"/>
                <w:szCs w:val="20"/>
                <w:lang w:val="en-US" w:bidi="he-IL"/>
              </w:rPr>
              <w:t>7.</w:t>
            </w:r>
          </w:p>
        </w:tc>
        <w:tc>
          <w:tcPr>
            <w:tcW w:w="7083" w:type="dxa"/>
          </w:tcPr>
          <w:p w14:paraId="1E19AF37" w14:textId="1DECC0A8" w:rsidR="00852EBF" w:rsidRPr="00CB4A23" w:rsidRDefault="00852EBF" w:rsidP="00235088">
            <w:pPr>
              <w:spacing w:after="80"/>
              <w:rPr>
                <w:rFonts w:ascii="Arial" w:hAnsi="Arial" w:cs="Arial"/>
                <w:sz w:val="20"/>
                <w:lang w:val="en-US" w:bidi="he-IL"/>
              </w:rPr>
            </w:pPr>
            <w:r w:rsidRPr="00CB4A23">
              <w:rPr>
                <w:rFonts w:ascii="Arial" w:hAnsi="Arial" w:cs="Arial"/>
                <w:sz w:val="20"/>
                <w:lang w:val="en-US" w:bidi="he-IL"/>
              </w:rPr>
              <w:t xml:space="preserve">Current </w:t>
            </w:r>
            <w:proofErr w:type="gramStart"/>
            <w:r w:rsidRPr="00CB4A23">
              <w:rPr>
                <w:rFonts w:ascii="Arial" w:hAnsi="Arial" w:cs="Arial"/>
                <w:sz w:val="20"/>
                <w:lang w:val="en-US" w:bidi="he-IL"/>
              </w:rPr>
              <w:t>HC's</w:t>
            </w:r>
            <w:proofErr w:type="gramEnd"/>
            <w:r w:rsidRPr="00CB4A23">
              <w:rPr>
                <w:rFonts w:ascii="Arial" w:hAnsi="Arial" w:cs="Arial"/>
                <w:sz w:val="20"/>
                <w:lang w:val="en-US" w:bidi="he-IL"/>
              </w:rPr>
              <w:t xml:space="preserve"> should be notified to the </w:t>
            </w:r>
            <w:proofErr w:type="spellStart"/>
            <w:r w:rsidRPr="00CB4A23">
              <w:rPr>
                <w:rFonts w:ascii="Arial" w:hAnsi="Arial" w:cs="Arial"/>
                <w:sz w:val="20"/>
                <w:lang w:val="en-US" w:bidi="he-IL"/>
              </w:rPr>
              <w:t>organiser</w:t>
            </w:r>
            <w:proofErr w:type="spellEnd"/>
            <w:r w:rsidRPr="00CB4A23">
              <w:rPr>
                <w:rFonts w:ascii="Arial" w:hAnsi="Arial" w:cs="Arial"/>
                <w:sz w:val="20"/>
                <w:lang w:val="en-US" w:bidi="he-IL"/>
              </w:rPr>
              <w:t xml:space="preserve"> </w:t>
            </w:r>
            <w:r w:rsidRPr="00CB4A23">
              <w:rPr>
                <w:rFonts w:ascii="Arial" w:hAnsi="Arial" w:cs="Arial"/>
                <w:b/>
                <w:sz w:val="20"/>
                <w:lang w:val="en-US" w:bidi="he-IL"/>
              </w:rPr>
              <w:t>before</w:t>
            </w:r>
            <w:r w:rsidRPr="00CB4A23">
              <w:rPr>
                <w:rFonts w:ascii="Arial" w:hAnsi="Arial" w:cs="Arial"/>
                <w:sz w:val="20"/>
                <w:lang w:val="en-US" w:bidi="he-IL"/>
              </w:rPr>
              <w:t xml:space="preserve"> sighters</w:t>
            </w:r>
            <w:r w:rsidR="009944CA" w:rsidRPr="00CB4A23">
              <w:rPr>
                <w:rFonts w:ascii="Arial" w:hAnsi="Arial" w:cs="Arial"/>
                <w:sz w:val="20"/>
                <w:lang w:val="en-US" w:bidi="he-IL"/>
              </w:rPr>
              <w:t>.</w:t>
            </w:r>
          </w:p>
        </w:tc>
      </w:tr>
      <w:tr w:rsidR="00852EBF" w:rsidRPr="002F1C4E" w14:paraId="16481A59" w14:textId="77777777" w:rsidTr="00D83D9D">
        <w:tc>
          <w:tcPr>
            <w:tcW w:w="495" w:type="dxa"/>
          </w:tcPr>
          <w:p w14:paraId="398C4F45" w14:textId="77777777" w:rsidR="00852EBF" w:rsidRPr="00CB4A23" w:rsidRDefault="00852EBF" w:rsidP="00C8721B">
            <w:pPr>
              <w:rPr>
                <w:rFonts w:ascii="Arial" w:hAnsi="Arial" w:cs="Arial"/>
                <w:sz w:val="20"/>
                <w:szCs w:val="20"/>
                <w:lang w:val="en-US" w:bidi="he-IL"/>
              </w:rPr>
            </w:pPr>
            <w:r w:rsidRPr="00CB4A23">
              <w:rPr>
                <w:rFonts w:ascii="Arial" w:hAnsi="Arial" w:cs="Arial"/>
                <w:sz w:val="20"/>
                <w:szCs w:val="20"/>
                <w:lang w:val="en-US" w:bidi="he-IL"/>
              </w:rPr>
              <w:t>8.</w:t>
            </w:r>
          </w:p>
        </w:tc>
        <w:tc>
          <w:tcPr>
            <w:tcW w:w="7083" w:type="dxa"/>
          </w:tcPr>
          <w:p w14:paraId="56C9C99B" w14:textId="5B95D18D" w:rsidR="00852EBF" w:rsidRPr="00CB4A23" w:rsidRDefault="00852EBF" w:rsidP="00235088">
            <w:pPr>
              <w:spacing w:after="80"/>
              <w:rPr>
                <w:rFonts w:ascii="Arial" w:hAnsi="Arial" w:cs="Arial"/>
                <w:sz w:val="20"/>
                <w:lang w:val="en-US" w:bidi="he-IL"/>
              </w:rPr>
            </w:pPr>
            <w:r w:rsidRPr="00CB4A23">
              <w:rPr>
                <w:rFonts w:ascii="Arial" w:hAnsi="Arial" w:cs="Arial"/>
                <w:sz w:val="20"/>
                <w:lang w:val="en-US" w:bidi="he-IL"/>
              </w:rPr>
              <w:t>Record status shoots are liable for drug testing. Competitors approached to give samples must comply. A refusal will be treated as a positive result.</w:t>
            </w:r>
            <w:r w:rsidRPr="00CB4A23">
              <w:rPr>
                <w:rFonts w:ascii="Arial" w:hAnsi="Arial" w:cs="Arial"/>
                <w:sz w:val="20"/>
                <w:lang w:val="en-US" w:bidi="he-IL"/>
              </w:rPr>
              <w:br/>
            </w:r>
            <w:r w:rsidRPr="00CB4A23">
              <w:rPr>
                <w:rFonts w:ascii="Arial" w:hAnsi="Arial" w:cs="Arial"/>
                <w:b/>
                <w:sz w:val="20"/>
                <w:lang w:val="en-US" w:bidi="he-IL"/>
              </w:rPr>
              <w:t>A Parent or Guardian must sign the entry form for consent to Junior drug testing.</w:t>
            </w:r>
            <w:r w:rsidRPr="00CB4A23">
              <w:rPr>
                <w:rFonts w:ascii="Arial" w:hAnsi="Arial" w:cs="Arial"/>
                <w:sz w:val="20"/>
                <w:lang w:val="en-US" w:bidi="he-IL"/>
              </w:rPr>
              <w:t xml:space="preserve"> </w:t>
            </w:r>
          </w:p>
        </w:tc>
      </w:tr>
      <w:tr w:rsidR="00852EBF" w:rsidRPr="002F1C4E" w14:paraId="50526C96" w14:textId="77777777" w:rsidTr="00D83D9D">
        <w:tc>
          <w:tcPr>
            <w:tcW w:w="495" w:type="dxa"/>
          </w:tcPr>
          <w:p w14:paraId="67279668" w14:textId="77777777" w:rsidR="00852EBF" w:rsidRPr="00CB4A23" w:rsidRDefault="00852EBF" w:rsidP="00C8721B">
            <w:pPr>
              <w:rPr>
                <w:rFonts w:ascii="Arial" w:hAnsi="Arial" w:cs="Arial"/>
                <w:sz w:val="20"/>
                <w:szCs w:val="20"/>
                <w:lang w:val="en-US" w:bidi="he-IL"/>
              </w:rPr>
            </w:pPr>
            <w:r w:rsidRPr="00CB4A23">
              <w:rPr>
                <w:rFonts w:ascii="Arial" w:hAnsi="Arial" w:cs="Arial"/>
                <w:sz w:val="20"/>
                <w:szCs w:val="20"/>
                <w:lang w:val="en-US" w:bidi="he-IL"/>
              </w:rPr>
              <w:t>9.</w:t>
            </w:r>
          </w:p>
        </w:tc>
        <w:tc>
          <w:tcPr>
            <w:tcW w:w="7083" w:type="dxa"/>
          </w:tcPr>
          <w:p w14:paraId="74C1F7F5" w14:textId="1246B5A0" w:rsidR="00852EBF" w:rsidRPr="00CB4A23" w:rsidRDefault="00852EBF" w:rsidP="00235088">
            <w:pPr>
              <w:spacing w:after="80"/>
              <w:rPr>
                <w:rFonts w:ascii="Arial" w:hAnsi="Arial" w:cs="Arial"/>
                <w:sz w:val="20"/>
                <w:lang w:val="en-US" w:bidi="he-IL"/>
              </w:rPr>
            </w:pPr>
            <w:r w:rsidRPr="00CB4A23">
              <w:rPr>
                <w:rFonts w:ascii="Arial" w:hAnsi="Arial" w:cs="Arial"/>
                <w:sz w:val="20"/>
                <w:lang w:val="en-US" w:bidi="he-IL"/>
              </w:rPr>
              <w:t xml:space="preserve">Please note that the </w:t>
            </w:r>
            <w:r w:rsidR="00E67008">
              <w:rPr>
                <w:rFonts w:ascii="Arial" w:hAnsi="Arial" w:cs="Arial"/>
                <w:sz w:val="20"/>
                <w:lang w:val="en-US" w:bidi="he-IL"/>
              </w:rPr>
              <w:t xml:space="preserve">Archery GB </w:t>
            </w:r>
            <w:r w:rsidRPr="00CB4A23">
              <w:rPr>
                <w:rFonts w:ascii="Arial" w:hAnsi="Arial" w:cs="Arial"/>
                <w:sz w:val="20"/>
                <w:lang w:val="en-US" w:bidi="he-IL"/>
              </w:rPr>
              <w:t xml:space="preserve">Child and Vulnerable Persons Protection Policy requires that any person wishing to engage in any type of photography, filming or videoing must register their intent before carrying out any such activity. Please sign the register that will be available at the registration desk. Please also bring adequate proof of identity. </w:t>
            </w:r>
          </w:p>
        </w:tc>
      </w:tr>
      <w:tr w:rsidR="00852EBF" w:rsidRPr="002F1C4E" w14:paraId="77565F6D" w14:textId="77777777" w:rsidTr="00D83D9D">
        <w:tc>
          <w:tcPr>
            <w:tcW w:w="495" w:type="dxa"/>
          </w:tcPr>
          <w:p w14:paraId="051C96A1" w14:textId="77777777" w:rsidR="00852EBF" w:rsidRPr="00CB4A23" w:rsidRDefault="00852EBF" w:rsidP="00C8721B">
            <w:pPr>
              <w:rPr>
                <w:rFonts w:ascii="Arial" w:hAnsi="Arial" w:cs="Arial"/>
                <w:sz w:val="20"/>
                <w:szCs w:val="20"/>
                <w:lang w:val="en-US" w:bidi="he-IL"/>
              </w:rPr>
            </w:pPr>
            <w:r w:rsidRPr="00CB4A23">
              <w:rPr>
                <w:rFonts w:ascii="Arial" w:hAnsi="Arial" w:cs="Arial"/>
                <w:sz w:val="20"/>
                <w:szCs w:val="20"/>
                <w:lang w:val="en-US" w:bidi="he-IL"/>
              </w:rPr>
              <w:t>10.</w:t>
            </w:r>
          </w:p>
        </w:tc>
        <w:tc>
          <w:tcPr>
            <w:tcW w:w="7083" w:type="dxa"/>
          </w:tcPr>
          <w:p w14:paraId="34CB53B0" w14:textId="3B208D07" w:rsidR="00852EBF" w:rsidRPr="00CB4A23" w:rsidRDefault="00235088" w:rsidP="00235088">
            <w:pPr>
              <w:spacing w:after="80"/>
              <w:rPr>
                <w:rFonts w:ascii="Arial" w:hAnsi="Arial" w:cs="Arial"/>
                <w:sz w:val="20"/>
                <w:lang w:val="en-US" w:bidi="he-IL"/>
              </w:rPr>
            </w:pPr>
            <w:r>
              <w:rPr>
                <w:rFonts w:ascii="Arial" w:hAnsi="Arial" w:cs="Arial"/>
                <w:sz w:val="20"/>
                <w:lang w:val="en-US" w:bidi="he-IL"/>
              </w:rPr>
              <w:t>Subject to Covid restrictions on the day, r</w:t>
            </w:r>
            <w:r w:rsidR="00852EBF" w:rsidRPr="00CB4A23">
              <w:rPr>
                <w:rFonts w:ascii="Arial" w:hAnsi="Arial" w:cs="Arial"/>
                <w:sz w:val="20"/>
                <w:lang w:val="en-US" w:bidi="he-IL"/>
              </w:rPr>
              <w:t xml:space="preserve">efreshments will be available </w:t>
            </w:r>
            <w:r>
              <w:rPr>
                <w:rFonts w:ascii="Arial" w:hAnsi="Arial" w:cs="Arial"/>
                <w:sz w:val="20"/>
                <w:lang w:val="en-US" w:bidi="he-IL"/>
              </w:rPr>
              <w:t>– please bring your own mug.</w:t>
            </w:r>
          </w:p>
        </w:tc>
      </w:tr>
      <w:tr w:rsidR="00852EBF" w:rsidRPr="002F1C4E" w14:paraId="031FF3D7" w14:textId="77777777" w:rsidTr="00D83D9D">
        <w:tc>
          <w:tcPr>
            <w:tcW w:w="495" w:type="dxa"/>
          </w:tcPr>
          <w:p w14:paraId="4797C64B" w14:textId="0FB7A920" w:rsidR="00852EBF" w:rsidRPr="00CB4A23" w:rsidRDefault="00852EBF" w:rsidP="00C8721B">
            <w:pPr>
              <w:rPr>
                <w:rFonts w:ascii="Arial" w:hAnsi="Arial" w:cs="Arial"/>
                <w:sz w:val="20"/>
                <w:szCs w:val="20"/>
                <w:lang w:val="en-US" w:bidi="he-IL"/>
              </w:rPr>
            </w:pPr>
            <w:r w:rsidRPr="00CB4A23">
              <w:rPr>
                <w:rFonts w:ascii="Arial" w:hAnsi="Arial" w:cs="Arial"/>
                <w:sz w:val="20"/>
                <w:szCs w:val="20"/>
                <w:lang w:val="en-US" w:bidi="he-IL"/>
              </w:rPr>
              <w:t>11.</w:t>
            </w:r>
          </w:p>
        </w:tc>
        <w:tc>
          <w:tcPr>
            <w:tcW w:w="7083" w:type="dxa"/>
          </w:tcPr>
          <w:p w14:paraId="249F0217" w14:textId="2AA5322D" w:rsidR="00852EBF" w:rsidRPr="00CB4A23" w:rsidRDefault="00852EBF" w:rsidP="00235088">
            <w:pPr>
              <w:spacing w:after="80"/>
              <w:rPr>
                <w:rFonts w:ascii="Arial" w:hAnsi="Arial" w:cs="Arial"/>
                <w:sz w:val="20"/>
                <w:lang w:val="en-US" w:bidi="he-IL"/>
              </w:rPr>
            </w:pPr>
            <w:r w:rsidRPr="00CB4A23">
              <w:rPr>
                <w:rFonts w:ascii="Arial" w:hAnsi="Arial" w:cs="Arial"/>
                <w:sz w:val="20"/>
                <w:lang w:val="en-US" w:bidi="he-IL"/>
              </w:rPr>
              <w:t>The Foresters and Brockington Community College cannot be held responsible for loss or damage to equipment or personal possessions.</w:t>
            </w:r>
          </w:p>
        </w:tc>
      </w:tr>
    </w:tbl>
    <w:p w14:paraId="7BDA3D84" w14:textId="77777777" w:rsidR="00D83D9D" w:rsidRPr="00D83D9D" w:rsidRDefault="00D83D9D" w:rsidP="00D83D9D">
      <w:pPr>
        <w:spacing w:after="120"/>
        <w:rPr>
          <w:rFonts w:ascii="Arial" w:hAnsi="Arial" w:cs="Arial"/>
          <w:sz w:val="20"/>
          <w:lang w:val="en-US" w:bidi="he-IL"/>
        </w:rPr>
      </w:pPr>
      <w:r w:rsidRPr="00D83D9D">
        <w:rPr>
          <w:rFonts w:ascii="Arial" w:hAnsi="Arial" w:cs="Arial"/>
          <w:b/>
          <w:sz w:val="20"/>
          <w:lang w:val="en-US" w:bidi="he-IL"/>
        </w:rPr>
        <w:t>GDPR</w:t>
      </w:r>
      <w:r>
        <w:rPr>
          <w:rFonts w:ascii="Arial" w:hAnsi="Arial" w:cs="Arial"/>
          <w:sz w:val="20"/>
          <w:lang w:val="en-US" w:bidi="he-IL"/>
        </w:rPr>
        <w:t xml:space="preserve">: </w:t>
      </w:r>
      <w:r w:rsidRPr="00D83D9D">
        <w:rPr>
          <w:rFonts w:ascii="Arial" w:hAnsi="Arial" w:cs="Arial"/>
          <w:sz w:val="20"/>
          <w:lang w:val="en-US" w:bidi="he-IL"/>
        </w:rPr>
        <w:t xml:space="preserve">Please be aware that when you enter competitions the following information may be collected and shared with tournament </w:t>
      </w:r>
      <w:proofErr w:type="spellStart"/>
      <w:r w:rsidRPr="00D83D9D">
        <w:rPr>
          <w:rFonts w:ascii="Arial" w:hAnsi="Arial" w:cs="Arial"/>
          <w:sz w:val="20"/>
          <w:lang w:val="en-US" w:bidi="he-IL"/>
        </w:rPr>
        <w:t>organisers</w:t>
      </w:r>
      <w:proofErr w:type="spellEnd"/>
      <w:r w:rsidRPr="00D83D9D">
        <w:rPr>
          <w:rFonts w:ascii="Arial" w:hAnsi="Arial" w:cs="Arial"/>
          <w:sz w:val="20"/>
          <w:lang w:val="en-US" w:bidi="he-IL"/>
        </w:rPr>
        <w:t xml:space="preserve">, scoring systems and other competitors. For </w:t>
      </w:r>
      <w:proofErr w:type="gramStart"/>
      <w:r w:rsidRPr="00D83D9D">
        <w:rPr>
          <w:rFonts w:ascii="Arial" w:hAnsi="Arial" w:cs="Arial"/>
          <w:sz w:val="20"/>
          <w:lang w:val="en-US" w:bidi="he-IL"/>
        </w:rPr>
        <w:t>example</w:t>
      </w:r>
      <w:proofErr w:type="gramEnd"/>
      <w:r w:rsidRPr="00D83D9D">
        <w:rPr>
          <w:rFonts w:ascii="Arial" w:hAnsi="Arial" w:cs="Arial"/>
          <w:sz w:val="20"/>
          <w:lang w:val="en-US" w:bidi="he-IL"/>
        </w:rPr>
        <w:t xml:space="preserve"> target lists and results may be published: First Name, Surname, Gender, Bow style, Date of Birth / Age category, Club (and ID), County (and ID), Region (and ID), Round (unless defined by age), Disabled (Y/N), Disability info.</w:t>
      </w:r>
    </w:p>
    <w:p w14:paraId="7E76FCEB" w14:textId="77777777" w:rsidR="001E4C79" w:rsidRDefault="002F1C4E" w:rsidP="001E4C79">
      <w:pPr>
        <w:rPr>
          <w:sz w:val="20"/>
          <w:szCs w:val="20"/>
          <w:lang w:val="en-US" w:bidi="he-IL"/>
        </w:rPr>
        <w:sectPr w:rsidR="001E4C79" w:rsidSect="00912098">
          <w:pgSz w:w="16838" w:h="11906" w:orient="landscape" w:code="9"/>
          <w:pgMar w:top="567" w:right="288" w:bottom="567" w:left="851" w:header="706" w:footer="706" w:gutter="0"/>
          <w:cols w:num="2" w:space="708"/>
          <w:docGrid w:linePitch="360"/>
        </w:sectPr>
      </w:pPr>
      <w:r>
        <w:rPr>
          <w:sz w:val="20"/>
          <w:szCs w:val="20"/>
          <w:lang w:val="en-US" w:bidi="he-IL"/>
        </w:rPr>
        <w:br w:type="column"/>
      </w:r>
    </w:p>
    <w:tbl>
      <w:tblPr>
        <w:tblStyle w:val="TableGrid"/>
        <w:tblW w:w="0" w:type="auto"/>
        <w:tblLook w:val="04A0" w:firstRow="1" w:lastRow="0" w:firstColumn="1" w:lastColumn="0" w:noHBand="0" w:noVBand="1"/>
      </w:tblPr>
      <w:tblGrid>
        <w:gridCol w:w="2693"/>
        <w:gridCol w:w="2012"/>
        <w:gridCol w:w="1505"/>
        <w:gridCol w:w="698"/>
        <w:gridCol w:w="625"/>
        <w:gridCol w:w="556"/>
        <w:gridCol w:w="3455"/>
        <w:gridCol w:w="894"/>
        <w:gridCol w:w="1203"/>
        <w:gridCol w:w="982"/>
        <w:gridCol w:w="765"/>
      </w:tblGrid>
      <w:tr w:rsidR="001E4C79" w14:paraId="2A3145A1" w14:textId="77777777" w:rsidTr="001E4C79">
        <w:tc>
          <w:tcPr>
            <w:tcW w:w="15388" w:type="dxa"/>
            <w:gridSpan w:val="11"/>
          </w:tcPr>
          <w:p w14:paraId="35D1BFFA" w14:textId="77777777" w:rsidR="001E4C79" w:rsidRDefault="003C64AB" w:rsidP="00C8721B">
            <w:pPr>
              <w:jc w:val="center"/>
              <w:rPr>
                <w:b/>
              </w:rPr>
            </w:pPr>
            <w:r>
              <w:rPr>
                <w:rFonts w:ascii="Times New Roman" w:hAnsi="Times New Roman" w:cs="Times New Roman"/>
                <w:noProof/>
              </w:rPr>
              <w:drawing>
                <wp:anchor distT="0" distB="0" distL="114300" distR="114300" simplePos="0" relativeHeight="251674624" behindDoc="0" locked="0" layoutInCell="1" allowOverlap="1" wp14:anchorId="48AFB809" wp14:editId="18340C76">
                  <wp:simplePos x="0" y="0"/>
                  <wp:positionH relativeFrom="margin">
                    <wp:posOffset>-31750</wp:posOffset>
                  </wp:positionH>
                  <wp:positionV relativeFrom="paragraph">
                    <wp:posOffset>14605</wp:posOffset>
                  </wp:positionV>
                  <wp:extent cx="438150" cy="484483"/>
                  <wp:effectExtent l="0" t="0" r="0" b="0"/>
                  <wp:wrapNone/>
                  <wp:docPr id="2" name="Picture 2" descr="Laofac Badge_jpeg_Simon_2_17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ofac Badge_jpeg_Simon_2_17p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84483"/>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76672" behindDoc="0" locked="0" layoutInCell="1" allowOverlap="1" wp14:anchorId="1FCEC085" wp14:editId="59BC63E4">
                  <wp:simplePos x="0" y="0"/>
                  <wp:positionH relativeFrom="margin">
                    <wp:posOffset>9207500</wp:posOffset>
                  </wp:positionH>
                  <wp:positionV relativeFrom="paragraph">
                    <wp:posOffset>2540</wp:posOffset>
                  </wp:positionV>
                  <wp:extent cx="438150" cy="484483"/>
                  <wp:effectExtent l="0" t="0" r="0" b="0"/>
                  <wp:wrapNone/>
                  <wp:docPr id="3" name="Picture 3" descr="Laofac Badge_jpeg_Simon_2_17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ofac Badge_jpeg_Simon_2_17p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8150" cy="484483"/>
                          </a:xfrm>
                          <a:prstGeom prst="rect">
                            <a:avLst/>
                          </a:prstGeom>
                          <a:noFill/>
                        </pic:spPr>
                      </pic:pic>
                    </a:graphicData>
                  </a:graphic>
                  <wp14:sizeRelH relativeFrom="page">
                    <wp14:pctWidth>0</wp14:pctWidth>
                  </wp14:sizeRelH>
                  <wp14:sizeRelV relativeFrom="page">
                    <wp14:pctHeight>0</wp14:pctHeight>
                  </wp14:sizeRelV>
                </wp:anchor>
              </w:drawing>
            </w:r>
          </w:p>
          <w:p w14:paraId="4ABEB65B" w14:textId="1A2B3609" w:rsidR="001E4C79" w:rsidRPr="000015A2" w:rsidRDefault="001E4C79" w:rsidP="00C8721B">
            <w:pPr>
              <w:jc w:val="center"/>
              <w:rPr>
                <w:b/>
              </w:rPr>
            </w:pPr>
            <w:r>
              <w:rPr>
                <w:b/>
              </w:rPr>
              <w:t>LAOFAC UKRS WA18m on</w:t>
            </w:r>
            <w:r w:rsidRPr="000015A2">
              <w:rPr>
                <w:b/>
              </w:rPr>
              <w:t xml:space="preserve"> SUNDAY </w:t>
            </w:r>
            <w:r w:rsidR="00490735">
              <w:rPr>
                <w:b/>
              </w:rPr>
              <w:t>2</w:t>
            </w:r>
            <w:r w:rsidR="001C49DB">
              <w:rPr>
                <w:b/>
              </w:rPr>
              <w:t>1</w:t>
            </w:r>
            <w:r w:rsidR="001C49DB" w:rsidRPr="001C49DB">
              <w:rPr>
                <w:b/>
                <w:vertAlign w:val="superscript"/>
              </w:rPr>
              <w:t>st</w:t>
            </w:r>
            <w:r w:rsidR="001C49DB">
              <w:rPr>
                <w:b/>
              </w:rPr>
              <w:t xml:space="preserve"> </w:t>
            </w:r>
            <w:r w:rsidR="00490735">
              <w:rPr>
                <w:b/>
              </w:rPr>
              <w:t>J</w:t>
            </w:r>
            <w:r>
              <w:rPr>
                <w:b/>
              </w:rPr>
              <w:t xml:space="preserve">ANUARY </w:t>
            </w:r>
            <w:r w:rsidRPr="000015A2">
              <w:rPr>
                <w:b/>
              </w:rPr>
              <w:t>20</w:t>
            </w:r>
            <w:r w:rsidR="002A78F2">
              <w:rPr>
                <w:b/>
              </w:rPr>
              <w:t>2</w:t>
            </w:r>
            <w:r w:rsidR="001C49DB">
              <w:rPr>
                <w:b/>
              </w:rPr>
              <w:t>4</w:t>
            </w:r>
          </w:p>
          <w:p w14:paraId="1166A76A" w14:textId="77777777" w:rsidR="001E4C79" w:rsidRDefault="001E4C79" w:rsidP="00C8721B"/>
        </w:tc>
      </w:tr>
      <w:tr w:rsidR="00E67008" w14:paraId="1AF06F05" w14:textId="77777777" w:rsidTr="00133BED">
        <w:tc>
          <w:tcPr>
            <w:tcW w:w="2693" w:type="dxa"/>
          </w:tcPr>
          <w:p w14:paraId="3F490D33" w14:textId="77777777" w:rsidR="00E67008" w:rsidRDefault="00E67008" w:rsidP="00C8721B">
            <w:r>
              <w:t>First and last name</w:t>
            </w:r>
          </w:p>
        </w:tc>
        <w:tc>
          <w:tcPr>
            <w:tcW w:w="2012" w:type="dxa"/>
          </w:tcPr>
          <w:p w14:paraId="708C43F4" w14:textId="77777777" w:rsidR="00E67008" w:rsidRDefault="00E67008" w:rsidP="00C8721B">
            <w:r>
              <w:t>Club</w:t>
            </w:r>
          </w:p>
        </w:tc>
        <w:tc>
          <w:tcPr>
            <w:tcW w:w="1505" w:type="dxa"/>
          </w:tcPr>
          <w:p w14:paraId="5017CD18" w14:textId="77777777" w:rsidR="00E67008" w:rsidRDefault="00E67008" w:rsidP="00C8721B">
            <w:r>
              <w:t>AGB No</w:t>
            </w:r>
          </w:p>
        </w:tc>
        <w:tc>
          <w:tcPr>
            <w:tcW w:w="698" w:type="dxa"/>
          </w:tcPr>
          <w:p w14:paraId="3C23E976" w14:textId="77777777" w:rsidR="00E67008" w:rsidRDefault="00E67008" w:rsidP="00C8721B">
            <w:r>
              <w:t>Bow style</w:t>
            </w:r>
          </w:p>
        </w:tc>
        <w:tc>
          <w:tcPr>
            <w:tcW w:w="625" w:type="dxa"/>
          </w:tcPr>
          <w:p w14:paraId="48C0223E" w14:textId="77777777" w:rsidR="00E67008" w:rsidRDefault="00E67008" w:rsidP="00E67008">
            <w:pPr>
              <w:spacing w:after="200" w:line="276" w:lineRule="auto"/>
            </w:pPr>
            <w:r>
              <w:t>Face</w:t>
            </w:r>
            <w:r>
              <w:br/>
              <w:t>S/T*</w:t>
            </w:r>
          </w:p>
        </w:tc>
        <w:tc>
          <w:tcPr>
            <w:tcW w:w="556" w:type="dxa"/>
          </w:tcPr>
          <w:p w14:paraId="0DEE7E37" w14:textId="77777777" w:rsidR="00E67008" w:rsidRDefault="00E67008" w:rsidP="00C8721B">
            <w:r>
              <w:t>H/C</w:t>
            </w:r>
          </w:p>
        </w:tc>
        <w:tc>
          <w:tcPr>
            <w:tcW w:w="3455" w:type="dxa"/>
          </w:tcPr>
          <w:p w14:paraId="116CC7B8" w14:textId="77777777" w:rsidR="00E67008" w:rsidRDefault="00E67008" w:rsidP="00C8721B">
            <w:r>
              <w:t>Special requirements*</w:t>
            </w:r>
          </w:p>
        </w:tc>
        <w:tc>
          <w:tcPr>
            <w:tcW w:w="894" w:type="dxa"/>
          </w:tcPr>
          <w:p w14:paraId="1536991D" w14:textId="77777777" w:rsidR="00E67008" w:rsidRDefault="00E67008" w:rsidP="00C8721B">
            <w:r>
              <w:t>L/R handed</w:t>
            </w:r>
          </w:p>
        </w:tc>
        <w:tc>
          <w:tcPr>
            <w:tcW w:w="1203" w:type="dxa"/>
          </w:tcPr>
          <w:p w14:paraId="6A9CBB02" w14:textId="77777777" w:rsidR="00E67008" w:rsidRDefault="00E67008" w:rsidP="00C8721B">
            <w:r>
              <w:t xml:space="preserve">Jnr </w:t>
            </w:r>
            <w:proofErr w:type="spellStart"/>
            <w:r>
              <w:t>DoB</w:t>
            </w:r>
            <w:proofErr w:type="spellEnd"/>
          </w:p>
        </w:tc>
        <w:tc>
          <w:tcPr>
            <w:tcW w:w="982" w:type="dxa"/>
          </w:tcPr>
          <w:p w14:paraId="19BF34E3" w14:textId="77777777" w:rsidR="00E67008" w:rsidRDefault="00E67008" w:rsidP="00C8721B">
            <w:r>
              <w:t>Session</w:t>
            </w:r>
          </w:p>
        </w:tc>
        <w:tc>
          <w:tcPr>
            <w:tcW w:w="765" w:type="dxa"/>
          </w:tcPr>
          <w:p w14:paraId="575CB74A" w14:textId="77777777" w:rsidR="00E67008" w:rsidRDefault="00E67008" w:rsidP="00C8721B">
            <w:r>
              <w:t>Fee</w:t>
            </w:r>
          </w:p>
        </w:tc>
      </w:tr>
      <w:tr w:rsidR="00E67008" w14:paraId="0B0ABE49" w14:textId="77777777" w:rsidTr="00133BED">
        <w:tc>
          <w:tcPr>
            <w:tcW w:w="2693" w:type="dxa"/>
          </w:tcPr>
          <w:p w14:paraId="14DFE431" w14:textId="77777777" w:rsidR="00E67008" w:rsidRDefault="00E67008" w:rsidP="00C8721B"/>
          <w:p w14:paraId="6C41E951" w14:textId="77777777" w:rsidR="00E67008" w:rsidRDefault="00E67008" w:rsidP="00C8721B"/>
        </w:tc>
        <w:tc>
          <w:tcPr>
            <w:tcW w:w="2012" w:type="dxa"/>
          </w:tcPr>
          <w:p w14:paraId="37A0A723" w14:textId="77777777" w:rsidR="00E67008" w:rsidRDefault="00E67008" w:rsidP="00C8721B"/>
        </w:tc>
        <w:tc>
          <w:tcPr>
            <w:tcW w:w="1505" w:type="dxa"/>
          </w:tcPr>
          <w:p w14:paraId="2938B3F8" w14:textId="77777777" w:rsidR="00E67008" w:rsidRDefault="00E67008" w:rsidP="00C8721B"/>
        </w:tc>
        <w:tc>
          <w:tcPr>
            <w:tcW w:w="698" w:type="dxa"/>
          </w:tcPr>
          <w:p w14:paraId="7F5D0B27" w14:textId="77777777" w:rsidR="00E67008" w:rsidRDefault="00E67008" w:rsidP="00C8721B"/>
        </w:tc>
        <w:tc>
          <w:tcPr>
            <w:tcW w:w="625" w:type="dxa"/>
          </w:tcPr>
          <w:p w14:paraId="2F81E41C" w14:textId="77777777" w:rsidR="00E67008" w:rsidRDefault="00E67008" w:rsidP="00C8721B"/>
        </w:tc>
        <w:tc>
          <w:tcPr>
            <w:tcW w:w="556" w:type="dxa"/>
          </w:tcPr>
          <w:p w14:paraId="2518D346" w14:textId="77777777" w:rsidR="00E67008" w:rsidRDefault="00E67008" w:rsidP="00C8721B"/>
        </w:tc>
        <w:tc>
          <w:tcPr>
            <w:tcW w:w="3455" w:type="dxa"/>
          </w:tcPr>
          <w:p w14:paraId="446DFABF" w14:textId="77777777" w:rsidR="00E67008" w:rsidRDefault="00E67008" w:rsidP="00C8721B"/>
        </w:tc>
        <w:tc>
          <w:tcPr>
            <w:tcW w:w="894" w:type="dxa"/>
          </w:tcPr>
          <w:p w14:paraId="4A3954D1" w14:textId="77777777" w:rsidR="00E67008" w:rsidRDefault="00E67008" w:rsidP="00C8721B"/>
        </w:tc>
        <w:tc>
          <w:tcPr>
            <w:tcW w:w="1203" w:type="dxa"/>
          </w:tcPr>
          <w:p w14:paraId="1477B131" w14:textId="77777777" w:rsidR="00E67008" w:rsidRDefault="00E67008" w:rsidP="00C8721B"/>
        </w:tc>
        <w:tc>
          <w:tcPr>
            <w:tcW w:w="982" w:type="dxa"/>
          </w:tcPr>
          <w:p w14:paraId="4ED5616B" w14:textId="77777777" w:rsidR="00E67008" w:rsidRDefault="00E67008" w:rsidP="00C8721B"/>
        </w:tc>
        <w:tc>
          <w:tcPr>
            <w:tcW w:w="765" w:type="dxa"/>
          </w:tcPr>
          <w:p w14:paraId="6B071DAF" w14:textId="77777777" w:rsidR="00E67008" w:rsidRDefault="00E67008" w:rsidP="00C8721B"/>
        </w:tc>
      </w:tr>
      <w:tr w:rsidR="00E67008" w14:paraId="6D8E4A97" w14:textId="77777777" w:rsidTr="00133BED">
        <w:tc>
          <w:tcPr>
            <w:tcW w:w="2693" w:type="dxa"/>
          </w:tcPr>
          <w:p w14:paraId="3632A5CD" w14:textId="77777777" w:rsidR="00E67008" w:rsidRDefault="00E67008" w:rsidP="00C8721B"/>
          <w:p w14:paraId="500F748D" w14:textId="77777777" w:rsidR="00E67008" w:rsidRDefault="00E67008" w:rsidP="00C8721B"/>
        </w:tc>
        <w:tc>
          <w:tcPr>
            <w:tcW w:w="2012" w:type="dxa"/>
          </w:tcPr>
          <w:p w14:paraId="7BF71F35" w14:textId="77777777" w:rsidR="00E67008" w:rsidRDefault="00E67008" w:rsidP="00C8721B"/>
        </w:tc>
        <w:tc>
          <w:tcPr>
            <w:tcW w:w="1505" w:type="dxa"/>
          </w:tcPr>
          <w:p w14:paraId="52753A3A" w14:textId="77777777" w:rsidR="00E67008" w:rsidRDefault="00E67008" w:rsidP="00C8721B"/>
        </w:tc>
        <w:tc>
          <w:tcPr>
            <w:tcW w:w="698" w:type="dxa"/>
          </w:tcPr>
          <w:p w14:paraId="76479437" w14:textId="77777777" w:rsidR="00E67008" w:rsidRDefault="00E67008" w:rsidP="00C8721B"/>
        </w:tc>
        <w:tc>
          <w:tcPr>
            <w:tcW w:w="625" w:type="dxa"/>
          </w:tcPr>
          <w:p w14:paraId="330DF752" w14:textId="77777777" w:rsidR="00E67008" w:rsidRDefault="00E67008" w:rsidP="00C8721B"/>
        </w:tc>
        <w:tc>
          <w:tcPr>
            <w:tcW w:w="556" w:type="dxa"/>
          </w:tcPr>
          <w:p w14:paraId="39D5C9A6" w14:textId="77777777" w:rsidR="00E67008" w:rsidRDefault="00E67008" w:rsidP="00C8721B"/>
        </w:tc>
        <w:tc>
          <w:tcPr>
            <w:tcW w:w="3455" w:type="dxa"/>
          </w:tcPr>
          <w:p w14:paraId="59A5BC5F" w14:textId="77777777" w:rsidR="00E67008" w:rsidRDefault="00E67008" w:rsidP="00C8721B"/>
        </w:tc>
        <w:tc>
          <w:tcPr>
            <w:tcW w:w="894" w:type="dxa"/>
          </w:tcPr>
          <w:p w14:paraId="463864E6" w14:textId="77777777" w:rsidR="00E67008" w:rsidRDefault="00E67008" w:rsidP="00C8721B"/>
        </w:tc>
        <w:tc>
          <w:tcPr>
            <w:tcW w:w="1203" w:type="dxa"/>
          </w:tcPr>
          <w:p w14:paraId="7C83A3F7" w14:textId="77777777" w:rsidR="00E67008" w:rsidRDefault="00E67008" w:rsidP="00C8721B"/>
        </w:tc>
        <w:tc>
          <w:tcPr>
            <w:tcW w:w="982" w:type="dxa"/>
          </w:tcPr>
          <w:p w14:paraId="613647D2" w14:textId="77777777" w:rsidR="00E67008" w:rsidRDefault="00E67008" w:rsidP="00C8721B"/>
        </w:tc>
        <w:tc>
          <w:tcPr>
            <w:tcW w:w="765" w:type="dxa"/>
          </w:tcPr>
          <w:p w14:paraId="7A6E1E53" w14:textId="77777777" w:rsidR="00E67008" w:rsidRDefault="00E67008" w:rsidP="00C8721B"/>
        </w:tc>
      </w:tr>
      <w:tr w:rsidR="00E67008" w14:paraId="375E47AD" w14:textId="77777777" w:rsidTr="00133BED">
        <w:tc>
          <w:tcPr>
            <w:tcW w:w="2693" w:type="dxa"/>
          </w:tcPr>
          <w:p w14:paraId="06D06730" w14:textId="77777777" w:rsidR="00E67008" w:rsidRDefault="00E67008" w:rsidP="00C8721B"/>
          <w:p w14:paraId="0413584F" w14:textId="77777777" w:rsidR="00E67008" w:rsidRDefault="00E67008" w:rsidP="00C8721B"/>
        </w:tc>
        <w:tc>
          <w:tcPr>
            <w:tcW w:w="2012" w:type="dxa"/>
          </w:tcPr>
          <w:p w14:paraId="752F8731" w14:textId="77777777" w:rsidR="00E67008" w:rsidRDefault="00E67008" w:rsidP="00C8721B"/>
        </w:tc>
        <w:tc>
          <w:tcPr>
            <w:tcW w:w="1505" w:type="dxa"/>
          </w:tcPr>
          <w:p w14:paraId="3B62615B" w14:textId="77777777" w:rsidR="00E67008" w:rsidRDefault="00E67008" w:rsidP="00C8721B"/>
        </w:tc>
        <w:tc>
          <w:tcPr>
            <w:tcW w:w="698" w:type="dxa"/>
          </w:tcPr>
          <w:p w14:paraId="483DB1F4" w14:textId="77777777" w:rsidR="00E67008" w:rsidRDefault="00E67008" w:rsidP="00C8721B"/>
        </w:tc>
        <w:tc>
          <w:tcPr>
            <w:tcW w:w="625" w:type="dxa"/>
          </w:tcPr>
          <w:p w14:paraId="01E0CBF0" w14:textId="77777777" w:rsidR="00E67008" w:rsidRDefault="00E67008" w:rsidP="00C8721B"/>
        </w:tc>
        <w:tc>
          <w:tcPr>
            <w:tcW w:w="556" w:type="dxa"/>
          </w:tcPr>
          <w:p w14:paraId="27FC780D" w14:textId="77777777" w:rsidR="00E67008" w:rsidRDefault="00E67008" w:rsidP="00C8721B"/>
        </w:tc>
        <w:tc>
          <w:tcPr>
            <w:tcW w:w="3455" w:type="dxa"/>
          </w:tcPr>
          <w:p w14:paraId="1B96579B" w14:textId="77777777" w:rsidR="00E67008" w:rsidRDefault="00E67008" w:rsidP="00C8721B"/>
        </w:tc>
        <w:tc>
          <w:tcPr>
            <w:tcW w:w="894" w:type="dxa"/>
          </w:tcPr>
          <w:p w14:paraId="71AB875C" w14:textId="77777777" w:rsidR="00E67008" w:rsidRDefault="00E67008" w:rsidP="00C8721B"/>
        </w:tc>
        <w:tc>
          <w:tcPr>
            <w:tcW w:w="1203" w:type="dxa"/>
          </w:tcPr>
          <w:p w14:paraId="5C74BB26" w14:textId="77777777" w:rsidR="00E67008" w:rsidRDefault="00E67008" w:rsidP="00C8721B"/>
        </w:tc>
        <w:tc>
          <w:tcPr>
            <w:tcW w:w="982" w:type="dxa"/>
          </w:tcPr>
          <w:p w14:paraId="053C7BD9" w14:textId="77777777" w:rsidR="00E67008" w:rsidRDefault="00E67008" w:rsidP="00C8721B"/>
        </w:tc>
        <w:tc>
          <w:tcPr>
            <w:tcW w:w="765" w:type="dxa"/>
          </w:tcPr>
          <w:p w14:paraId="7C67DB8A" w14:textId="77777777" w:rsidR="00E67008" w:rsidRDefault="00E67008" w:rsidP="00C8721B"/>
        </w:tc>
      </w:tr>
      <w:tr w:rsidR="00E67008" w14:paraId="4A8441AD" w14:textId="77777777" w:rsidTr="00133BED">
        <w:tc>
          <w:tcPr>
            <w:tcW w:w="2693" w:type="dxa"/>
          </w:tcPr>
          <w:p w14:paraId="36F08C25" w14:textId="77777777" w:rsidR="00E67008" w:rsidRDefault="00E67008" w:rsidP="00C8721B"/>
        </w:tc>
        <w:tc>
          <w:tcPr>
            <w:tcW w:w="2012" w:type="dxa"/>
          </w:tcPr>
          <w:p w14:paraId="453D282E" w14:textId="77777777" w:rsidR="00E67008" w:rsidRDefault="00E67008" w:rsidP="00C8721B"/>
        </w:tc>
        <w:tc>
          <w:tcPr>
            <w:tcW w:w="1505" w:type="dxa"/>
          </w:tcPr>
          <w:p w14:paraId="563B4427" w14:textId="77777777" w:rsidR="00E67008" w:rsidRDefault="00E67008" w:rsidP="00C8721B"/>
        </w:tc>
        <w:tc>
          <w:tcPr>
            <w:tcW w:w="698" w:type="dxa"/>
          </w:tcPr>
          <w:p w14:paraId="3AB26509" w14:textId="77777777" w:rsidR="00E67008" w:rsidRDefault="00E67008" w:rsidP="00C8721B"/>
        </w:tc>
        <w:tc>
          <w:tcPr>
            <w:tcW w:w="625" w:type="dxa"/>
          </w:tcPr>
          <w:p w14:paraId="68DACE14" w14:textId="77777777" w:rsidR="00E67008" w:rsidRDefault="00E67008" w:rsidP="00C8721B"/>
        </w:tc>
        <w:tc>
          <w:tcPr>
            <w:tcW w:w="556" w:type="dxa"/>
          </w:tcPr>
          <w:p w14:paraId="2D20BDDE" w14:textId="77777777" w:rsidR="00E67008" w:rsidRDefault="00E67008" w:rsidP="00C8721B"/>
        </w:tc>
        <w:tc>
          <w:tcPr>
            <w:tcW w:w="3455" w:type="dxa"/>
          </w:tcPr>
          <w:p w14:paraId="5C20B700" w14:textId="77777777" w:rsidR="00E67008" w:rsidRDefault="00E67008" w:rsidP="00C8721B"/>
        </w:tc>
        <w:tc>
          <w:tcPr>
            <w:tcW w:w="894" w:type="dxa"/>
          </w:tcPr>
          <w:p w14:paraId="6E197488" w14:textId="77777777" w:rsidR="00E67008" w:rsidRDefault="00E67008" w:rsidP="00C8721B"/>
        </w:tc>
        <w:tc>
          <w:tcPr>
            <w:tcW w:w="1203" w:type="dxa"/>
          </w:tcPr>
          <w:p w14:paraId="61987712" w14:textId="77777777" w:rsidR="00E67008" w:rsidRDefault="00E67008" w:rsidP="00C8721B"/>
        </w:tc>
        <w:tc>
          <w:tcPr>
            <w:tcW w:w="982" w:type="dxa"/>
          </w:tcPr>
          <w:p w14:paraId="311CDC82" w14:textId="77777777" w:rsidR="00E67008" w:rsidRDefault="00E67008" w:rsidP="00C8721B"/>
        </w:tc>
        <w:tc>
          <w:tcPr>
            <w:tcW w:w="765" w:type="dxa"/>
          </w:tcPr>
          <w:p w14:paraId="3B444171" w14:textId="77777777" w:rsidR="00E67008" w:rsidRDefault="00E67008" w:rsidP="00C8721B"/>
          <w:p w14:paraId="448F5A33" w14:textId="77777777" w:rsidR="00E67008" w:rsidRDefault="00E67008" w:rsidP="00C8721B"/>
        </w:tc>
      </w:tr>
      <w:tr w:rsidR="00E67008" w14:paraId="6ECF70D2" w14:textId="77777777" w:rsidTr="00133BED">
        <w:tc>
          <w:tcPr>
            <w:tcW w:w="2693" w:type="dxa"/>
          </w:tcPr>
          <w:p w14:paraId="4ED859F2" w14:textId="77777777" w:rsidR="00E67008" w:rsidRDefault="00E67008" w:rsidP="00C8721B"/>
          <w:p w14:paraId="5CFF796C" w14:textId="77777777" w:rsidR="00E67008" w:rsidRDefault="00E67008" w:rsidP="00C8721B"/>
        </w:tc>
        <w:tc>
          <w:tcPr>
            <w:tcW w:w="2012" w:type="dxa"/>
          </w:tcPr>
          <w:p w14:paraId="4FE1FC46" w14:textId="77777777" w:rsidR="00E67008" w:rsidRDefault="00E67008" w:rsidP="00C8721B"/>
        </w:tc>
        <w:tc>
          <w:tcPr>
            <w:tcW w:w="1505" w:type="dxa"/>
          </w:tcPr>
          <w:p w14:paraId="2B97F3AE" w14:textId="77777777" w:rsidR="00E67008" w:rsidRDefault="00E67008" w:rsidP="00C8721B"/>
        </w:tc>
        <w:tc>
          <w:tcPr>
            <w:tcW w:w="698" w:type="dxa"/>
          </w:tcPr>
          <w:p w14:paraId="7F6C236A" w14:textId="77777777" w:rsidR="00E67008" w:rsidRDefault="00E67008" w:rsidP="00C8721B"/>
        </w:tc>
        <w:tc>
          <w:tcPr>
            <w:tcW w:w="625" w:type="dxa"/>
          </w:tcPr>
          <w:p w14:paraId="7297851A" w14:textId="77777777" w:rsidR="00E67008" w:rsidRDefault="00E67008" w:rsidP="00C8721B"/>
        </w:tc>
        <w:tc>
          <w:tcPr>
            <w:tcW w:w="556" w:type="dxa"/>
          </w:tcPr>
          <w:p w14:paraId="39DA305B" w14:textId="77777777" w:rsidR="00E67008" w:rsidRDefault="00E67008" w:rsidP="00C8721B"/>
        </w:tc>
        <w:tc>
          <w:tcPr>
            <w:tcW w:w="3455" w:type="dxa"/>
          </w:tcPr>
          <w:p w14:paraId="027DDAEB" w14:textId="77777777" w:rsidR="00E67008" w:rsidRDefault="00E67008" w:rsidP="00C8721B"/>
        </w:tc>
        <w:tc>
          <w:tcPr>
            <w:tcW w:w="894" w:type="dxa"/>
          </w:tcPr>
          <w:p w14:paraId="31442444" w14:textId="77777777" w:rsidR="00E67008" w:rsidRDefault="00E67008" w:rsidP="00C8721B"/>
        </w:tc>
        <w:tc>
          <w:tcPr>
            <w:tcW w:w="1203" w:type="dxa"/>
          </w:tcPr>
          <w:p w14:paraId="1E3015B5" w14:textId="77777777" w:rsidR="00E67008" w:rsidRDefault="00E67008" w:rsidP="00C8721B"/>
        </w:tc>
        <w:tc>
          <w:tcPr>
            <w:tcW w:w="982" w:type="dxa"/>
          </w:tcPr>
          <w:p w14:paraId="35BD726F" w14:textId="77777777" w:rsidR="00E67008" w:rsidRDefault="00E67008" w:rsidP="00C8721B"/>
        </w:tc>
        <w:tc>
          <w:tcPr>
            <w:tcW w:w="765" w:type="dxa"/>
          </w:tcPr>
          <w:p w14:paraId="3FDBD036" w14:textId="77777777" w:rsidR="00E67008" w:rsidRDefault="00E67008" w:rsidP="00C8721B"/>
        </w:tc>
      </w:tr>
      <w:tr w:rsidR="00E67008" w14:paraId="6A7778C5" w14:textId="77777777" w:rsidTr="00133BED">
        <w:tc>
          <w:tcPr>
            <w:tcW w:w="2693" w:type="dxa"/>
          </w:tcPr>
          <w:p w14:paraId="272813E3" w14:textId="77777777" w:rsidR="00E67008" w:rsidRDefault="00E67008" w:rsidP="00C8721B"/>
        </w:tc>
        <w:tc>
          <w:tcPr>
            <w:tcW w:w="2012" w:type="dxa"/>
          </w:tcPr>
          <w:p w14:paraId="478FBF02" w14:textId="77777777" w:rsidR="00E67008" w:rsidRDefault="00E67008" w:rsidP="00C8721B"/>
        </w:tc>
        <w:tc>
          <w:tcPr>
            <w:tcW w:w="1505" w:type="dxa"/>
          </w:tcPr>
          <w:p w14:paraId="709F9DDE" w14:textId="77777777" w:rsidR="00E67008" w:rsidRDefault="00E67008" w:rsidP="00C8721B"/>
        </w:tc>
        <w:tc>
          <w:tcPr>
            <w:tcW w:w="698" w:type="dxa"/>
          </w:tcPr>
          <w:p w14:paraId="36784E4D" w14:textId="77777777" w:rsidR="00E67008" w:rsidRDefault="00E67008" w:rsidP="00C8721B"/>
        </w:tc>
        <w:tc>
          <w:tcPr>
            <w:tcW w:w="625" w:type="dxa"/>
          </w:tcPr>
          <w:p w14:paraId="4060B52B" w14:textId="77777777" w:rsidR="00E67008" w:rsidRDefault="00E67008" w:rsidP="00C8721B"/>
        </w:tc>
        <w:tc>
          <w:tcPr>
            <w:tcW w:w="556" w:type="dxa"/>
          </w:tcPr>
          <w:p w14:paraId="5912FA40" w14:textId="77777777" w:rsidR="00E67008" w:rsidRDefault="00E67008" w:rsidP="00C8721B"/>
        </w:tc>
        <w:tc>
          <w:tcPr>
            <w:tcW w:w="3455" w:type="dxa"/>
          </w:tcPr>
          <w:p w14:paraId="48175BF7" w14:textId="77777777" w:rsidR="00E67008" w:rsidRDefault="00E67008" w:rsidP="00C8721B"/>
        </w:tc>
        <w:tc>
          <w:tcPr>
            <w:tcW w:w="894" w:type="dxa"/>
          </w:tcPr>
          <w:p w14:paraId="432FF017" w14:textId="77777777" w:rsidR="00E67008" w:rsidRDefault="00E67008" w:rsidP="00C8721B"/>
        </w:tc>
        <w:tc>
          <w:tcPr>
            <w:tcW w:w="1203" w:type="dxa"/>
          </w:tcPr>
          <w:p w14:paraId="211A88A3" w14:textId="77777777" w:rsidR="00E67008" w:rsidRDefault="00E67008" w:rsidP="00C8721B"/>
        </w:tc>
        <w:tc>
          <w:tcPr>
            <w:tcW w:w="982" w:type="dxa"/>
          </w:tcPr>
          <w:p w14:paraId="11F8865F" w14:textId="77777777" w:rsidR="00E67008" w:rsidRDefault="00E67008" w:rsidP="00C8721B"/>
        </w:tc>
        <w:tc>
          <w:tcPr>
            <w:tcW w:w="765" w:type="dxa"/>
          </w:tcPr>
          <w:p w14:paraId="0647A3FC" w14:textId="77777777" w:rsidR="00E67008" w:rsidRDefault="00E67008" w:rsidP="00C8721B"/>
          <w:p w14:paraId="056ABA3D" w14:textId="77777777" w:rsidR="00E67008" w:rsidRDefault="00E67008" w:rsidP="00C8721B"/>
        </w:tc>
      </w:tr>
      <w:tr w:rsidR="00E67008" w14:paraId="37DD8F97" w14:textId="77777777" w:rsidTr="00133BED">
        <w:tc>
          <w:tcPr>
            <w:tcW w:w="2693" w:type="dxa"/>
          </w:tcPr>
          <w:p w14:paraId="046109C4" w14:textId="77777777" w:rsidR="00E67008" w:rsidRDefault="00E67008" w:rsidP="00C8721B"/>
        </w:tc>
        <w:tc>
          <w:tcPr>
            <w:tcW w:w="2012" w:type="dxa"/>
          </w:tcPr>
          <w:p w14:paraId="19C062C5" w14:textId="77777777" w:rsidR="00E67008" w:rsidRDefault="00E67008" w:rsidP="00C8721B"/>
        </w:tc>
        <w:tc>
          <w:tcPr>
            <w:tcW w:w="1505" w:type="dxa"/>
          </w:tcPr>
          <w:p w14:paraId="0499ECBF" w14:textId="77777777" w:rsidR="00E67008" w:rsidRDefault="00E67008" w:rsidP="00C8721B"/>
        </w:tc>
        <w:tc>
          <w:tcPr>
            <w:tcW w:w="698" w:type="dxa"/>
          </w:tcPr>
          <w:p w14:paraId="201C1250" w14:textId="77777777" w:rsidR="00E67008" w:rsidRDefault="00E67008" w:rsidP="00C8721B"/>
        </w:tc>
        <w:tc>
          <w:tcPr>
            <w:tcW w:w="625" w:type="dxa"/>
          </w:tcPr>
          <w:p w14:paraId="6FF74001" w14:textId="77777777" w:rsidR="00E67008" w:rsidRDefault="00E67008" w:rsidP="00C8721B"/>
        </w:tc>
        <w:tc>
          <w:tcPr>
            <w:tcW w:w="556" w:type="dxa"/>
          </w:tcPr>
          <w:p w14:paraId="7B5F685C" w14:textId="77777777" w:rsidR="00E67008" w:rsidRDefault="00E67008" w:rsidP="00C8721B"/>
        </w:tc>
        <w:tc>
          <w:tcPr>
            <w:tcW w:w="3455" w:type="dxa"/>
          </w:tcPr>
          <w:p w14:paraId="16339752" w14:textId="77777777" w:rsidR="00E67008" w:rsidRDefault="00E67008" w:rsidP="00C8721B"/>
        </w:tc>
        <w:tc>
          <w:tcPr>
            <w:tcW w:w="894" w:type="dxa"/>
          </w:tcPr>
          <w:p w14:paraId="5440EF0B" w14:textId="77777777" w:rsidR="00E67008" w:rsidRDefault="00E67008" w:rsidP="00C8721B"/>
        </w:tc>
        <w:tc>
          <w:tcPr>
            <w:tcW w:w="1203" w:type="dxa"/>
          </w:tcPr>
          <w:p w14:paraId="5A1F530F" w14:textId="77777777" w:rsidR="00E67008" w:rsidRDefault="00E67008" w:rsidP="00C8721B"/>
        </w:tc>
        <w:tc>
          <w:tcPr>
            <w:tcW w:w="982" w:type="dxa"/>
          </w:tcPr>
          <w:p w14:paraId="7EC24D06" w14:textId="77777777" w:rsidR="00E67008" w:rsidRDefault="00E67008" w:rsidP="00C8721B"/>
        </w:tc>
        <w:tc>
          <w:tcPr>
            <w:tcW w:w="765" w:type="dxa"/>
          </w:tcPr>
          <w:p w14:paraId="7F11D291" w14:textId="77777777" w:rsidR="00E67008" w:rsidRDefault="00E67008" w:rsidP="00C8721B"/>
          <w:p w14:paraId="69C7FA63" w14:textId="77777777" w:rsidR="00E67008" w:rsidRDefault="00E67008" w:rsidP="00C8721B"/>
        </w:tc>
      </w:tr>
      <w:tr w:rsidR="00E67008" w14:paraId="0F8091BB" w14:textId="77777777" w:rsidTr="00133BED">
        <w:tc>
          <w:tcPr>
            <w:tcW w:w="2693" w:type="dxa"/>
          </w:tcPr>
          <w:p w14:paraId="49DA75B6" w14:textId="77777777" w:rsidR="00E67008" w:rsidRDefault="00E67008" w:rsidP="00C8721B"/>
        </w:tc>
        <w:tc>
          <w:tcPr>
            <w:tcW w:w="2012" w:type="dxa"/>
          </w:tcPr>
          <w:p w14:paraId="5CE2A97F" w14:textId="77777777" w:rsidR="00E67008" w:rsidRDefault="00E67008" w:rsidP="00C8721B"/>
        </w:tc>
        <w:tc>
          <w:tcPr>
            <w:tcW w:w="1505" w:type="dxa"/>
          </w:tcPr>
          <w:p w14:paraId="7E8D59EE" w14:textId="77777777" w:rsidR="00E67008" w:rsidRDefault="00E67008" w:rsidP="00C8721B"/>
        </w:tc>
        <w:tc>
          <w:tcPr>
            <w:tcW w:w="698" w:type="dxa"/>
          </w:tcPr>
          <w:p w14:paraId="0FBFF5C7" w14:textId="77777777" w:rsidR="00E67008" w:rsidRDefault="00E67008" w:rsidP="00C8721B"/>
        </w:tc>
        <w:tc>
          <w:tcPr>
            <w:tcW w:w="625" w:type="dxa"/>
          </w:tcPr>
          <w:p w14:paraId="52447F93" w14:textId="77777777" w:rsidR="00E67008" w:rsidRDefault="00E67008" w:rsidP="00C8721B"/>
        </w:tc>
        <w:tc>
          <w:tcPr>
            <w:tcW w:w="556" w:type="dxa"/>
          </w:tcPr>
          <w:p w14:paraId="28DF11A8" w14:textId="77777777" w:rsidR="00E67008" w:rsidRDefault="00E67008" w:rsidP="00C8721B"/>
        </w:tc>
        <w:tc>
          <w:tcPr>
            <w:tcW w:w="3455" w:type="dxa"/>
          </w:tcPr>
          <w:p w14:paraId="10B5190D" w14:textId="77777777" w:rsidR="00E67008" w:rsidRDefault="00E67008" w:rsidP="00C8721B"/>
        </w:tc>
        <w:tc>
          <w:tcPr>
            <w:tcW w:w="894" w:type="dxa"/>
          </w:tcPr>
          <w:p w14:paraId="0E8EB1FC" w14:textId="77777777" w:rsidR="00E67008" w:rsidRDefault="00E67008" w:rsidP="00C8721B"/>
        </w:tc>
        <w:tc>
          <w:tcPr>
            <w:tcW w:w="1203" w:type="dxa"/>
          </w:tcPr>
          <w:p w14:paraId="134ED51C" w14:textId="77777777" w:rsidR="00E67008" w:rsidRDefault="00E67008" w:rsidP="00C8721B"/>
        </w:tc>
        <w:tc>
          <w:tcPr>
            <w:tcW w:w="982" w:type="dxa"/>
          </w:tcPr>
          <w:p w14:paraId="52524E5D" w14:textId="77777777" w:rsidR="00E67008" w:rsidRDefault="00E67008" w:rsidP="00C8721B"/>
        </w:tc>
        <w:tc>
          <w:tcPr>
            <w:tcW w:w="765" w:type="dxa"/>
          </w:tcPr>
          <w:p w14:paraId="3A9532A8" w14:textId="77777777" w:rsidR="00E67008" w:rsidRDefault="00E67008" w:rsidP="00C8721B"/>
          <w:p w14:paraId="08C52DF4" w14:textId="77777777" w:rsidR="00E67008" w:rsidRDefault="00E67008" w:rsidP="00C8721B"/>
        </w:tc>
      </w:tr>
      <w:tr w:rsidR="00E67008" w14:paraId="23E654D5" w14:textId="77777777" w:rsidTr="00133BED">
        <w:tc>
          <w:tcPr>
            <w:tcW w:w="2693" w:type="dxa"/>
          </w:tcPr>
          <w:p w14:paraId="52636D3A" w14:textId="77777777" w:rsidR="00E67008" w:rsidRDefault="00E67008" w:rsidP="00C8721B"/>
        </w:tc>
        <w:tc>
          <w:tcPr>
            <w:tcW w:w="2012" w:type="dxa"/>
          </w:tcPr>
          <w:p w14:paraId="4B62300C" w14:textId="77777777" w:rsidR="00E67008" w:rsidRDefault="00E67008" w:rsidP="00C8721B"/>
        </w:tc>
        <w:tc>
          <w:tcPr>
            <w:tcW w:w="1505" w:type="dxa"/>
          </w:tcPr>
          <w:p w14:paraId="10DA1E5E" w14:textId="77777777" w:rsidR="00E67008" w:rsidRDefault="00E67008" w:rsidP="00C8721B"/>
        </w:tc>
        <w:tc>
          <w:tcPr>
            <w:tcW w:w="698" w:type="dxa"/>
          </w:tcPr>
          <w:p w14:paraId="1ACBC61B" w14:textId="77777777" w:rsidR="00E67008" w:rsidRDefault="00E67008" w:rsidP="00C8721B"/>
        </w:tc>
        <w:tc>
          <w:tcPr>
            <w:tcW w:w="625" w:type="dxa"/>
          </w:tcPr>
          <w:p w14:paraId="167BB800" w14:textId="77777777" w:rsidR="00E67008" w:rsidRDefault="00E67008" w:rsidP="00C8721B"/>
        </w:tc>
        <w:tc>
          <w:tcPr>
            <w:tcW w:w="556" w:type="dxa"/>
          </w:tcPr>
          <w:p w14:paraId="234EA8B3" w14:textId="77777777" w:rsidR="00E67008" w:rsidRDefault="00E67008" w:rsidP="00C8721B"/>
        </w:tc>
        <w:tc>
          <w:tcPr>
            <w:tcW w:w="3455" w:type="dxa"/>
          </w:tcPr>
          <w:p w14:paraId="1BAAA68F" w14:textId="77777777" w:rsidR="00E67008" w:rsidRDefault="00E67008" w:rsidP="00C8721B"/>
        </w:tc>
        <w:tc>
          <w:tcPr>
            <w:tcW w:w="894" w:type="dxa"/>
          </w:tcPr>
          <w:p w14:paraId="7CC47305" w14:textId="77777777" w:rsidR="00E67008" w:rsidRDefault="00E67008" w:rsidP="00C8721B"/>
        </w:tc>
        <w:tc>
          <w:tcPr>
            <w:tcW w:w="1203" w:type="dxa"/>
          </w:tcPr>
          <w:p w14:paraId="177D7411" w14:textId="77777777" w:rsidR="00E67008" w:rsidRDefault="00E67008" w:rsidP="00C8721B"/>
        </w:tc>
        <w:tc>
          <w:tcPr>
            <w:tcW w:w="982" w:type="dxa"/>
          </w:tcPr>
          <w:p w14:paraId="42DA5D5C" w14:textId="77777777" w:rsidR="00E67008" w:rsidRDefault="00E67008" w:rsidP="00C8721B"/>
        </w:tc>
        <w:tc>
          <w:tcPr>
            <w:tcW w:w="765" w:type="dxa"/>
          </w:tcPr>
          <w:p w14:paraId="4E3C5A34" w14:textId="77777777" w:rsidR="00E67008" w:rsidRDefault="00E67008" w:rsidP="00C8721B"/>
          <w:p w14:paraId="7C5D572D" w14:textId="77777777" w:rsidR="00E67008" w:rsidRDefault="00E67008" w:rsidP="00C8721B"/>
        </w:tc>
      </w:tr>
      <w:tr w:rsidR="001E4C79" w14:paraId="1D0BF170" w14:textId="77777777" w:rsidTr="00133BED">
        <w:tc>
          <w:tcPr>
            <w:tcW w:w="14623" w:type="dxa"/>
            <w:gridSpan w:val="10"/>
          </w:tcPr>
          <w:p w14:paraId="5651300A" w14:textId="77777777" w:rsidR="0001233C" w:rsidRDefault="001E4C79" w:rsidP="00C8721B">
            <w:pPr>
              <w:jc w:val="right"/>
            </w:pPr>
            <w:r>
              <w:t>TOTAL FEE</w:t>
            </w:r>
          </w:p>
          <w:p w14:paraId="03ACE679" w14:textId="77777777" w:rsidR="001E4C79" w:rsidRDefault="0001233C" w:rsidP="0001233C">
            <w:r>
              <w:t xml:space="preserve">Contact details: </w:t>
            </w:r>
          </w:p>
        </w:tc>
        <w:tc>
          <w:tcPr>
            <w:tcW w:w="765" w:type="dxa"/>
          </w:tcPr>
          <w:p w14:paraId="1B126695" w14:textId="77777777" w:rsidR="001E4C79" w:rsidRDefault="001E4C79" w:rsidP="00C8721B"/>
          <w:p w14:paraId="2BF62591" w14:textId="77777777" w:rsidR="001E4C79" w:rsidRDefault="001E4C79" w:rsidP="00C8721B"/>
        </w:tc>
      </w:tr>
      <w:tr w:rsidR="001E4C79" w14:paraId="441C7AD1" w14:textId="77777777" w:rsidTr="0001233C">
        <w:trPr>
          <w:trHeight w:val="431"/>
        </w:trPr>
        <w:tc>
          <w:tcPr>
            <w:tcW w:w="15388" w:type="dxa"/>
            <w:gridSpan w:val="11"/>
          </w:tcPr>
          <w:p w14:paraId="6E3A0D48" w14:textId="77777777" w:rsidR="001E4C79" w:rsidRDefault="001E4C79" w:rsidP="00C8721B">
            <w:r>
              <w:t>Name:</w:t>
            </w:r>
          </w:p>
        </w:tc>
      </w:tr>
      <w:tr w:rsidR="001E4C79" w14:paraId="0F7E5472" w14:textId="77777777" w:rsidTr="00E67008">
        <w:trPr>
          <w:trHeight w:val="392"/>
        </w:trPr>
        <w:tc>
          <w:tcPr>
            <w:tcW w:w="15388" w:type="dxa"/>
            <w:gridSpan w:val="11"/>
          </w:tcPr>
          <w:p w14:paraId="13A080EA" w14:textId="77777777" w:rsidR="001E4C79" w:rsidRDefault="001E4C79" w:rsidP="00C8721B">
            <w:r>
              <w:t>Address:</w:t>
            </w:r>
          </w:p>
        </w:tc>
      </w:tr>
      <w:tr w:rsidR="001E4C79" w14:paraId="7DA1F8F1" w14:textId="77777777" w:rsidTr="00E67008">
        <w:trPr>
          <w:trHeight w:val="397"/>
        </w:trPr>
        <w:tc>
          <w:tcPr>
            <w:tcW w:w="15388" w:type="dxa"/>
            <w:gridSpan w:val="11"/>
          </w:tcPr>
          <w:p w14:paraId="7C7A5F2B" w14:textId="77777777" w:rsidR="001E4C79" w:rsidRDefault="001E4C79" w:rsidP="00C8721B">
            <w:r>
              <w:t>Phone:                                                                   email:</w:t>
            </w:r>
          </w:p>
        </w:tc>
      </w:tr>
      <w:tr w:rsidR="001E4C79" w14:paraId="1179CA87" w14:textId="77777777" w:rsidTr="001E4C79">
        <w:tc>
          <w:tcPr>
            <w:tcW w:w="15388" w:type="dxa"/>
            <w:gridSpan w:val="11"/>
          </w:tcPr>
          <w:p w14:paraId="49D82D5C" w14:textId="77777777" w:rsidR="001E4C79" w:rsidRDefault="001E4C79" w:rsidP="00C8721B">
            <w:r>
              <w:t>Signature of parent for each Junior entry</w:t>
            </w:r>
          </w:p>
          <w:p w14:paraId="05510D59" w14:textId="77777777" w:rsidR="001E4C79" w:rsidRDefault="001E4C79" w:rsidP="00C8721B"/>
        </w:tc>
      </w:tr>
      <w:tr w:rsidR="001E4C79" w14:paraId="66110687" w14:textId="77777777" w:rsidTr="001E4C79">
        <w:tc>
          <w:tcPr>
            <w:tcW w:w="15388" w:type="dxa"/>
            <w:gridSpan w:val="11"/>
          </w:tcPr>
          <w:p w14:paraId="085B638E" w14:textId="77777777" w:rsidR="001E4C79" w:rsidRDefault="001E4C79" w:rsidP="00C8721B">
            <w:r>
              <w:t xml:space="preserve">* If you have any special requirements, please state them in the Special Requirements </w:t>
            </w:r>
            <w:r w:rsidR="00E67008">
              <w:t>section</w:t>
            </w:r>
            <w:r>
              <w:t xml:space="preserve"> (</w:t>
            </w:r>
            <w:proofErr w:type="spellStart"/>
            <w:r>
              <w:t>eg.</w:t>
            </w:r>
            <w:proofErr w:type="spellEnd"/>
            <w:r>
              <w:t xml:space="preserve"> If you shoot from a wheelchair or stool and need to stay on the line).</w:t>
            </w:r>
            <w:r w:rsidR="00E67008">
              <w:t xml:space="preserve"> </w:t>
            </w:r>
            <w:r w:rsidR="0001233C">
              <w:br/>
              <w:t xml:space="preserve">* </w:t>
            </w:r>
            <w:r w:rsidR="00E67008">
              <w:t>If you are a recurve wishing to shoot a triple spot please indicate here.</w:t>
            </w:r>
          </w:p>
          <w:p w14:paraId="3506EF24" w14:textId="77777777" w:rsidR="001E4C79" w:rsidRDefault="001E4C79" w:rsidP="00C8721B">
            <w:r>
              <w:t xml:space="preserve">A provisional target list will be sent to competitors providing a legible email address, and will also be </w:t>
            </w:r>
            <w:r w:rsidR="0001233C">
              <w:t>posted</w:t>
            </w:r>
            <w:r>
              <w:t xml:space="preserve"> on the LAOFAC website no less than </w:t>
            </w:r>
            <w:r w:rsidR="0001233C">
              <w:t>2</w:t>
            </w:r>
            <w:r>
              <w:t xml:space="preserve"> days before the event</w:t>
            </w:r>
          </w:p>
        </w:tc>
      </w:tr>
    </w:tbl>
    <w:p w14:paraId="363449B4" w14:textId="1C20549F" w:rsidR="001E4C79" w:rsidRPr="0008162F" w:rsidRDefault="006D6253" w:rsidP="00CA68F8">
      <w:pPr>
        <w:spacing w:before="120"/>
      </w:pPr>
      <w:r>
        <w:t>Our preferred method of entry is</w:t>
      </w:r>
      <w:r w:rsidR="00CA68F8" w:rsidRPr="00CA68F8">
        <w:t xml:space="preserve"> online </w:t>
      </w:r>
      <w:r w:rsidR="00F71C94" w:rsidRPr="00F71C94">
        <w:t xml:space="preserve">at </w:t>
      </w:r>
      <w:hyperlink r:id="rId12" w:history="1">
        <w:r>
          <w:rPr>
            <w:rStyle w:val="Hyperlink"/>
          </w:rPr>
          <w:t>www.laofac.co.uk</w:t>
        </w:r>
      </w:hyperlink>
      <w:r w:rsidR="00CA68F8" w:rsidRPr="00CA68F8">
        <w:t xml:space="preserve"> (with payment via Direct Debit from your bank account)</w:t>
      </w:r>
      <w:r w:rsidR="00CA68F8">
        <w:t xml:space="preserve">, </w:t>
      </w:r>
      <w:r>
        <w:t>alternatively you can</w:t>
      </w:r>
      <w:r w:rsidR="00CA68F8">
        <w:t xml:space="preserve"> </w:t>
      </w:r>
      <w:r>
        <w:t xml:space="preserve">email </w:t>
      </w:r>
      <w:r w:rsidR="00680667" w:rsidRPr="0001233C">
        <w:t xml:space="preserve">this form to </w:t>
      </w:r>
      <w:hyperlink r:id="rId13" w:history="1">
        <w:r w:rsidRPr="000460E4">
          <w:rPr>
            <w:rStyle w:val="Hyperlink"/>
          </w:rPr>
          <w:t>tournaments@laofac.co.uk</w:t>
        </w:r>
      </w:hyperlink>
      <w:r>
        <w:t xml:space="preserve"> and request our Bank Details to make a BACS payment.</w:t>
      </w:r>
      <w:r w:rsidR="00CA68F8">
        <w:tab/>
      </w:r>
      <w:r w:rsidR="0001233C" w:rsidRPr="0001233C">
        <w:t xml:space="preserve"> </w:t>
      </w:r>
      <w:r w:rsidR="00E411D5">
        <w:t xml:space="preserve"> </w:t>
      </w:r>
      <w:r>
        <w:tab/>
      </w:r>
      <w:r>
        <w:tab/>
      </w:r>
      <w:r>
        <w:tab/>
      </w:r>
      <w:r w:rsidR="00E411D5">
        <w:t xml:space="preserve">Closing date: </w:t>
      </w:r>
      <w:r w:rsidR="002A78F2">
        <w:t>Fri</w:t>
      </w:r>
      <w:r w:rsidR="00E411D5">
        <w:t>day 1</w:t>
      </w:r>
      <w:r w:rsidR="001C49DB">
        <w:t>2</w:t>
      </w:r>
      <w:r w:rsidR="00680667" w:rsidRPr="0001233C">
        <w:t>th January 20</w:t>
      </w:r>
      <w:r w:rsidR="002A78F2">
        <w:t>2</w:t>
      </w:r>
      <w:r w:rsidR="001C49DB">
        <w:t>4</w:t>
      </w:r>
      <w:r w:rsidR="00680667" w:rsidRPr="0001233C">
        <w:t>, or when full.</w:t>
      </w:r>
    </w:p>
    <w:sectPr w:rsidR="001E4C79" w:rsidRPr="0008162F" w:rsidSect="0001233C">
      <w:type w:val="continuous"/>
      <w:pgSz w:w="16838" w:h="11906" w:orient="landscape" w:code="9"/>
      <w:pgMar w:top="426" w:right="288" w:bottom="567" w:left="115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17"/>
    <w:rsid w:val="0001233C"/>
    <w:rsid w:val="000209F8"/>
    <w:rsid w:val="00020FF1"/>
    <w:rsid w:val="000268E4"/>
    <w:rsid w:val="00073DC5"/>
    <w:rsid w:val="000E6834"/>
    <w:rsid w:val="00133BED"/>
    <w:rsid w:val="00152A9D"/>
    <w:rsid w:val="001563EB"/>
    <w:rsid w:val="001C49DB"/>
    <w:rsid w:val="001E4C79"/>
    <w:rsid w:val="001F54B4"/>
    <w:rsid w:val="00234CEA"/>
    <w:rsid w:val="00235088"/>
    <w:rsid w:val="00237E3E"/>
    <w:rsid w:val="00251577"/>
    <w:rsid w:val="0025687D"/>
    <w:rsid w:val="0026542B"/>
    <w:rsid w:val="00296FB4"/>
    <w:rsid w:val="002A78F2"/>
    <w:rsid w:val="002C2623"/>
    <w:rsid w:val="002F1C4E"/>
    <w:rsid w:val="003C64AB"/>
    <w:rsid w:val="003E74FB"/>
    <w:rsid w:val="00490735"/>
    <w:rsid w:val="004F418A"/>
    <w:rsid w:val="00512E59"/>
    <w:rsid w:val="00514975"/>
    <w:rsid w:val="00515B4E"/>
    <w:rsid w:val="00517C78"/>
    <w:rsid w:val="0052366A"/>
    <w:rsid w:val="00524DFF"/>
    <w:rsid w:val="005602E3"/>
    <w:rsid w:val="00596C1C"/>
    <w:rsid w:val="00680667"/>
    <w:rsid w:val="006D6253"/>
    <w:rsid w:val="006F0117"/>
    <w:rsid w:val="0071442C"/>
    <w:rsid w:val="00730691"/>
    <w:rsid w:val="007819E8"/>
    <w:rsid w:val="00810C90"/>
    <w:rsid w:val="00852EBF"/>
    <w:rsid w:val="008D16F9"/>
    <w:rsid w:val="00912098"/>
    <w:rsid w:val="009944CA"/>
    <w:rsid w:val="009C0EFC"/>
    <w:rsid w:val="00A33122"/>
    <w:rsid w:val="00A86468"/>
    <w:rsid w:val="00AF2A96"/>
    <w:rsid w:val="00BA0D17"/>
    <w:rsid w:val="00BA4CD8"/>
    <w:rsid w:val="00C0089D"/>
    <w:rsid w:val="00C70F38"/>
    <w:rsid w:val="00C8721B"/>
    <w:rsid w:val="00CA68F8"/>
    <w:rsid w:val="00CB4A23"/>
    <w:rsid w:val="00CF0D68"/>
    <w:rsid w:val="00D3228B"/>
    <w:rsid w:val="00D41EC9"/>
    <w:rsid w:val="00D72197"/>
    <w:rsid w:val="00D83D9D"/>
    <w:rsid w:val="00DE30DC"/>
    <w:rsid w:val="00E20B5B"/>
    <w:rsid w:val="00E411D5"/>
    <w:rsid w:val="00E63594"/>
    <w:rsid w:val="00E67008"/>
    <w:rsid w:val="00EA2F74"/>
    <w:rsid w:val="00F00F17"/>
    <w:rsid w:val="00F71C94"/>
    <w:rsid w:val="00FB25DE"/>
    <w:rsid w:val="00FF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8C933"/>
  <w15:docId w15:val="{1C50CDBE-2C94-4780-95CF-B5D0B949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117"/>
    <w:pPr>
      <w:spacing w:after="0" w:line="240" w:lineRule="auto"/>
    </w:pPr>
    <w:rPr>
      <w:rFonts w:eastAsiaTheme="minorEastAsia"/>
      <w:lang w:eastAsia="en-GB"/>
    </w:rPr>
  </w:style>
  <w:style w:type="paragraph" w:styleId="Heading5">
    <w:name w:val="heading 5"/>
    <w:basedOn w:val="Normal"/>
    <w:next w:val="Normal"/>
    <w:link w:val="Heading5Char"/>
    <w:semiHidden/>
    <w:unhideWhenUsed/>
    <w:qFormat/>
    <w:rsid w:val="00CB4A23"/>
    <w:pPr>
      <w:keepNext/>
      <w:jc w:val="center"/>
      <w:outlineLvl w:val="4"/>
    </w:pPr>
    <w:rPr>
      <w:rFonts w:ascii="Old English Text MT" w:eastAsia="Times New Roman" w:hAnsi="Old English Text MT" w:cs="Times New Roman"/>
      <w:b/>
      <w:bCs/>
      <w:sz w:val="40"/>
      <w:szCs w:val="24"/>
      <w:lang w:eastAsia="en-US"/>
    </w:rPr>
  </w:style>
  <w:style w:type="paragraph" w:styleId="Heading8">
    <w:name w:val="heading 8"/>
    <w:basedOn w:val="Normal"/>
    <w:next w:val="Normal"/>
    <w:link w:val="Heading8Char"/>
    <w:semiHidden/>
    <w:unhideWhenUsed/>
    <w:qFormat/>
    <w:rsid w:val="00CB4A23"/>
    <w:pPr>
      <w:keepNext/>
      <w:jc w:val="center"/>
      <w:outlineLvl w:val="7"/>
    </w:pPr>
    <w:rPr>
      <w:rFonts w:ascii="Arial" w:eastAsia="Times New Roman" w:hAnsi="Arial" w:cs="Arial"/>
      <w:sz w:val="2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6F0117"/>
    <w:pPr>
      <w:widowControl w:val="0"/>
      <w:autoSpaceDE w:val="0"/>
      <w:autoSpaceDN w:val="0"/>
      <w:adjustRightInd w:val="0"/>
      <w:spacing w:after="0" w:line="240" w:lineRule="auto"/>
    </w:pPr>
    <w:rPr>
      <w:rFonts w:ascii="Arial" w:eastAsiaTheme="minorEastAsia" w:hAnsi="Arial" w:cs="Arial"/>
      <w:sz w:val="24"/>
      <w:szCs w:val="24"/>
      <w:lang w:eastAsia="en-GB"/>
    </w:rPr>
  </w:style>
  <w:style w:type="table" w:styleId="TableGrid">
    <w:name w:val="Table Grid"/>
    <w:basedOn w:val="TableNormal"/>
    <w:rsid w:val="006F011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F0117"/>
    <w:pPr>
      <w:spacing w:after="0" w:line="240" w:lineRule="auto"/>
    </w:pPr>
    <w:rPr>
      <w:rFonts w:eastAsiaTheme="minorEastAsia"/>
      <w:lang w:eastAsia="en-GB"/>
    </w:rPr>
  </w:style>
  <w:style w:type="character" w:styleId="Hyperlink">
    <w:name w:val="Hyperlink"/>
    <w:basedOn w:val="DefaultParagraphFont"/>
    <w:uiPriority w:val="99"/>
    <w:unhideWhenUsed/>
    <w:rsid w:val="00512E59"/>
    <w:rPr>
      <w:color w:val="0000FF" w:themeColor="hyperlink"/>
      <w:u w:val="single"/>
    </w:rPr>
  </w:style>
  <w:style w:type="paragraph" w:styleId="BalloonText">
    <w:name w:val="Balloon Text"/>
    <w:basedOn w:val="Normal"/>
    <w:link w:val="BalloonTextChar"/>
    <w:uiPriority w:val="99"/>
    <w:semiHidden/>
    <w:unhideWhenUsed/>
    <w:rsid w:val="00BA0D17"/>
    <w:rPr>
      <w:rFonts w:ascii="Tahoma" w:hAnsi="Tahoma" w:cs="Tahoma"/>
      <w:sz w:val="16"/>
      <w:szCs w:val="16"/>
    </w:rPr>
  </w:style>
  <w:style w:type="character" w:customStyle="1" w:styleId="BalloonTextChar">
    <w:name w:val="Balloon Text Char"/>
    <w:basedOn w:val="DefaultParagraphFont"/>
    <w:link w:val="BalloonText"/>
    <w:uiPriority w:val="99"/>
    <w:semiHidden/>
    <w:rsid w:val="00BA0D17"/>
    <w:rPr>
      <w:rFonts w:ascii="Tahoma" w:eastAsiaTheme="minorEastAsia" w:hAnsi="Tahoma" w:cs="Tahoma"/>
      <w:sz w:val="16"/>
      <w:szCs w:val="16"/>
      <w:lang w:eastAsia="en-GB"/>
    </w:rPr>
  </w:style>
  <w:style w:type="character" w:customStyle="1" w:styleId="Heading5Char">
    <w:name w:val="Heading 5 Char"/>
    <w:basedOn w:val="DefaultParagraphFont"/>
    <w:link w:val="Heading5"/>
    <w:semiHidden/>
    <w:rsid w:val="00CB4A23"/>
    <w:rPr>
      <w:rFonts w:ascii="Old English Text MT" w:eastAsia="Times New Roman" w:hAnsi="Old English Text MT" w:cs="Times New Roman"/>
      <w:b/>
      <w:bCs/>
      <w:sz w:val="40"/>
      <w:szCs w:val="24"/>
    </w:rPr>
  </w:style>
  <w:style w:type="character" w:customStyle="1" w:styleId="Heading8Char">
    <w:name w:val="Heading 8 Char"/>
    <w:basedOn w:val="DefaultParagraphFont"/>
    <w:link w:val="Heading8"/>
    <w:semiHidden/>
    <w:rsid w:val="00CB4A23"/>
    <w:rPr>
      <w:rFonts w:ascii="Arial" w:eastAsia="Times New Roman" w:hAnsi="Arial" w:cs="Arial"/>
      <w:sz w:val="28"/>
      <w:szCs w:val="24"/>
    </w:rPr>
  </w:style>
  <w:style w:type="character" w:customStyle="1" w:styleId="UnresolvedMention1">
    <w:name w:val="Unresolved Mention1"/>
    <w:basedOn w:val="DefaultParagraphFont"/>
    <w:uiPriority w:val="99"/>
    <w:semiHidden/>
    <w:unhideWhenUsed/>
    <w:rsid w:val="00912098"/>
    <w:rPr>
      <w:color w:val="808080"/>
      <w:shd w:val="clear" w:color="auto" w:fill="E6E6E6"/>
    </w:rPr>
  </w:style>
  <w:style w:type="character" w:styleId="UnresolvedMention">
    <w:name w:val="Unresolved Mention"/>
    <w:basedOn w:val="DefaultParagraphFont"/>
    <w:uiPriority w:val="99"/>
    <w:semiHidden/>
    <w:unhideWhenUsed/>
    <w:rsid w:val="005602E3"/>
    <w:rPr>
      <w:color w:val="605E5C"/>
      <w:shd w:val="clear" w:color="auto" w:fill="E1DFDD"/>
    </w:rPr>
  </w:style>
  <w:style w:type="character" w:styleId="FollowedHyperlink">
    <w:name w:val="FollowedHyperlink"/>
    <w:basedOn w:val="DefaultParagraphFont"/>
    <w:uiPriority w:val="99"/>
    <w:semiHidden/>
    <w:unhideWhenUsed/>
    <w:rsid w:val="002350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34809">
      <w:bodyDiv w:val="1"/>
      <w:marLeft w:val="0"/>
      <w:marRight w:val="0"/>
      <w:marTop w:val="0"/>
      <w:marBottom w:val="0"/>
      <w:divBdr>
        <w:top w:val="none" w:sz="0" w:space="0" w:color="auto"/>
        <w:left w:val="none" w:sz="0" w:space="0" w:color="auto"/>
        <w:bottom w:val="none" w:sz="0" w:space="0" w:color="auto"/>
        <w:right w:val="none" w:sz="0" w:space="0" w:color="auto"/>
      </w:divBdr>
    </w:div>
    <w:div w:id="403768122">
      <w:bodyDiv w:val="1"/>
      <w:marLeft w:val="0"/>
      <w:marRight w:val="0"/>
      <w:marTop w:val="0"/>
      <w:marBottom w:val="0"/>
      <w:divBdr>
        <w:top w:val="none" w:sz="0" w:space="0" w:color="auto"/>
        <w:left w:val="none" w:sz="0" w:space="0" w:color="auto"/>
        <w:bottom w:val="none" w:sz="0" w:space="0" w:color="auto"/>
        <w:right w:val="none" w:sz="0" w:space="0" w:color="auto"/>
      </w:divBdr>
    </w:div>
    <w:div w:id="610741366">
      <w:bodyDiv w:val="1"/>
      <w:marLeft w:val="0"/>
      <w:marRight w:val="0"/>
      <w:marTop w:val="0"/>
      <w:marBottom w:val="0"/>
      <w:divBdr>
        <w:top w:val="none" w:sz="0" w:space="0" w:color="auto"/>
        <w:left w:val="none" w:sz="0" w:space="0" w:color="auto"/>
        <w:bottom w:val="none" w:sz="0" w:space="0" w:color="auto"/>
        <w:right w:val="none" w:sz="0" w:space="0" w:color="auto"/>
      </w:divBdr>
    </w:div>
    <w:div w:id="135241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urnaments@laofac.co.uk" TargetMode="External"/><Relationship Id="rId13" Type="http://schemas.openxmlformats.org/officeDocument/2006/relationships/hyperlink" Target="mailto:tournaments@laofac.co.uk" TargetMode="External"/><Relationship Id="rId3" Type="http://schemas.openxmlformats.org/officeDocument/2006/relationships/settings" Target="settings.xml"/><Relationship Id="rId7" Type="http://schemas.openxmlformats.org/officeDocument/2006/relationships/hyperlink" Target="https://www.laofac.co.uk/copy-of-competitions-2" TargetMode="External"/><Relationship Id="rId12" Type="http://schemas.openxmlformats.org/officeDocument/2006/relationships/hyperlink" Target="https://www.laofac.co.uk/copy-of-competitions-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the-foxes.org.uk/" TargetMode="External"/><Relationship Id="rId11" Type="http://schemas.openxmlformats.org/officeDocument/2006/relationships/image" Target="media/image3.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tournaments@laofac.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58BE9-6DA6-44B0-8EAF-A628EFB0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Neill</dc:creator>
  <cp:lastModifiedBy>Kim Blakebrough</cp:lastModifiedBy>
  <cp:revision>2</cp:revision>
  <cp:lastPrinted>2019-09-10T14:23:00Z</cp:lastPrinted>
  <dcterms:created xsi:type="dcterms:W3CDTF">2023-09-12T11:57:00Z</dcterms:created>
  <dcterms:modified xsi:type="dcterms:W3CDTF">2023-09-12T11:57:00Z</dcterms:modified>
</cp:coreProperties>
</file>